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5E4" w:rsidRPr="005071F4" w:rsidRDefault="009345E4" w:rsidP="009345E4">
      <w:pPr>
        <w:rPr>
          <w:b/>
        </w:rPr>
      </w:pPr>
      <w:r w:rsidRPr="005071F4">
        <w:rPr>
          <w:b/>
        </w:rPr>
        <w:t>2015 NATIONAL</w:t>
      </w:r>
      <w:r w:rsidR="005071F4" w:rsidRPr="005071F4">
        <w:rPr>
          <w:b/>
        </w:rPr>
        <w:t xml:space="preserve"> </w:t>
      </w:r>
      <w:r w:rsidRPr="005071F4">
        <w:rPr>
          <w:b/>
        </w:rPr>
        <w:t>CONCERT SEASON</w:t>
      </w:r>
    </w:p>
    <w:p w:rsidR="009345E4" w:rsidRPr="005071F4" w:rsidRDefault="009345E4" w:rsidP="009345E4">
      <w:pPr>
        <w:rPr>
          <w:b/>
        </w:rPr>
      </w:pPr>
      <w:r w:rsidRPr="005071F4">
        <w:rPr>
          <w:b/>
        </w:rPr>
        <w:t>CELEBRATING 40 YEARS</w:t>
      </w:r>
    </w:p>
    <w:p w:rsidR="009345E4" w:rsidRDefault="009345E4" w:rsidP="009345E4">
      <w:r>
        <w:t>Joyous celebration and reflective remembrance are the Australian Chamber Orchestra’s somewhat opposing themes in 2015. Forty years ago, John Painter and a group of like-minded Australian string players dreamt up a small, conductor-less ensemble that would play music like an expanded string quartet. The newly formed Australian Chamber Orchestra gave its first concert in 1975.</w:t>
      </w:r>
    </w:p>
    <w:p w:rsidR="009345E4" w:rsidRDefault="009345E4" w:rsidP="009345E4">
      <w:r>
        <w:t>A series of outstanding Australian violinists led the orchestra for its first 15 years. Then, in 1990, a rookie from Wollongong made a big impression directing the ACO. The Orchestra invited him to lead, and 25 years on, the names Richard Tognetti and the ACO are inseparable. We celebrate Richard’s 25 years of leadership throughout 2015.</w:t>
      </w:r>
    </w:p>
    <w:p w:rsidR="009345E4" w:rsidRDefault="009345E4" w:rsidP="009345E4">
      <w:r>
        <w:t xml:space="preserve">It has been 100 years since Australia and New Zealand, along with the allied forces, endured eight brutal months on the Gallipoli Peninsula. From this tragedy a new nation, Turkey, was born. To commemorate this centenary, Neil </w:t>
      </w:r>
      <w:proofErr w:type="spellStart"/>
      <w:r>
        <w:t>Armfield</w:t>
      </w:r>
      <w:proofErr w:type="spellEnd"/>
      <w:r>
        <w:t xml:space="preserve"> directs a poignant reflection on war, youth, empire and identity.</w:t>
      </w:r>
    </w:p>
    <w:p w:rsidR="009345E4" w:rsidRDefault="009345E4" w:rsidP="009345E4">
      <w:r>
        <w:t xml:space="preserve">During 2015, the ACO visits all states and territories in Australia, as well as touring the US. With such a hectic schedule, the ACO is honoured to invite the Basel Chamber Orchestra to appear in Brisbane, Sydney, Canberra and Melbourne. The Basel Chamber Orchestra is custodian of a remarkable repertoire – </w:t>
      </w:r>
      <w:proofErr w:type="spellStart"/>
      <w:r>
        <w:t>Bartók</w:t>
      </w:r>
      <w:proofErr w:type="spellEnd"/>
      <w:r>
        <w:t xml:space="preserve">, Stravinsky, Richard Strauss, </w:t>
      </w:r>
      <w:proofErr w:type="spellStart"/>
      <w:r>
        <w:t>Birtwistle</w:t>
      </w:r>
      <w:proofErr w:type="spellEnd"/>
      <w:r>
        <w:t xml:space="preserve">, Boulez and more – were all commissioned by the late Paul </w:t>
      </w:r>
      <w:proofErr w:type="spellStart"/>
      <w:r>
        <w:t>Sacher</w:t>
      </w:r>
      <w:proofErr w:type="spellEnd"/>
      <w:r>
        <w:t xml:space="preserve">, the legendary founder and director of the Basler </w:t>
      </w:r>
      <w:proofErr w:type="spellStart"/>
      <w:r>
        <w:t>Kammerorchester</w:t>
      </w:r>
      <w:proofErr w:type="spellEnd"/>
      <w:r>
        <w:t>. We are thrilled to instigate an international exchange that will see the ACO perform in Switzerland in 2016.</w:t>
      </w:r>
    </w:p>
    <w:p w:rsidR="009345E4" w:rsidRDefault="009345E4" w:rsidP="009345E4">
      <w:r>
        <w:t>We hope you will join us in celebrating the ACO’s 40th birthday in 2015!</w:t>
      </w:r>
    </w:p>
    <w:p w:rsidR="00EA2797" w:rsidRDefault="00EA2797" w:rsidP="009345E4"/>
    <w:p w:rsidR="009345E4" w:rsidRDefault="009345E4" w:rsidP="009345E4"/>
    <w:p w:rsidR="009345E4" w:rsidRDefault="009345E4" w:rsidP="009345E4"/>
    <w:p w:rsidR="009345E4" w:rsidRDefault="009345E4" w:rsidP="009345E4"/>
    <w:p w:rsidR="009345E4" w:rsidRDefault="009345E4" w:rsidP="009345E4"/>
    <w:p w:rsidR="009345E4" w:rsidRDefault="009345E4" w:rsidP="009345E4"/>
    <w:p w:rsidR="009345E4" w:rsidRDefault="009345E4" w:rsidP="009345E4"/>
    <w:p w:rsidR="007C0F1C" w:rsidRDefault="007C0F1C" w:rsidP="009345E4"/>
    <w:p w:rsidR="005071F4" w:rsidRDefault="005071F4">
      <w:r>
        <w:br w:type="page"/>
      </w:r>
    </w:p>
    <w:p w:rsidR="009345E4" w:rsidRPr="005071F4" w:rsidRDefault="009345E4" w:rsidP="009345E4">
      <w:pPr>
        <w:rPr>
          <w:b/>
        </w:rPr>
      </w:pPr>
      <w:r w:rsidRPr="005071F4">
        <w:rPr>
          <w:b/>
        </w:rPr>
        <w:lastRenderedPageBreak/>
        <w:t>Aust</w:t>
      </w:r>
      <w:r w:rsidR="009969A0" w:rsidRPr="005071F4">
        <w:rPr>
          <w:b/>
        </w:rPr>
        <w:t xml:space="preserve">ralian Chamber Orchestra – </w:t>
      </w:r>
      <w:r w:rsidR="005071F4" w:rsidRPr="005071F4">
        <w:rPr>
          <w:b/>
        </w:rPr>
        <w:t>M</w:t>
      </w:r>
      <w:r w:rsidR="005071F4">
        <w:rPr>
          <w:b/>
        </w:rPr>
        <w:t>USICIANS</w:t>
      </w:r>
      <w:r w:rsidR="005071F4" w:rsidRPr="005071F4">
        <w:rPr>
          <w:b/>
        </w:rPr>
        <w:t xml:space="preserve"> </w:t>
      </w:r>
    </w:p>
    <w:p w:rsidR="009345E4" w:rsidRDefault="009345E4" w:rsidP="009345E4">
      <w:r>
        <w:t>Richard Tognetti A</w:t>
      </w:r>
      <w:r w:rsidR="00332201">
        <w:t xml:space="preserve">rtistic </w:t>
      </w:r>
      <w:proofErr w:type="gramStart"/>
      <w:r w:rsidR="00332201">
        <w:t xml:space="preserve">Director </w:t>
      </w:r>
      <w:r>
        <w:t>&amp;</w:t>
      </w:r>
      <w:proofErr w:type="gramEnd"/>
      <w:r>
        <w:t xml:space="preserve"> Leader</w:t>
      </w:r>
    </w:p>
    <w:p w:rsidR="009345E4" w:rsidRDefault="009345E4" w:rsidP="009345E4">
      <w:r>
        <w:t>Helena Rathbone Principal Violin</w:t>
      </w:r>
    </w:p>
    <w:p w:rsidR="009345E4" w:rsidRDefault="009345E4" w:rsidP="009345E4">
      <w:r>
        <w:t>Satu Vänskä Principal Violin</w:t>
      </w:r>
    </w:p>
    <w:p w:rsidR="009345E4" w:rsidRDefault="009345E4" w:rsidP="009345E4">
      <w:r>
        <w:t>Rebecca Chan Violin</w:t>
      </w:r>
    </w:p>
    <w:p w:rsidR="009345E4" w:rsidRDefault="009345E4" w:rsidP="009345E4">
      <w:r>
        <w:t>Aiko Goto Violin</w:t>
      </w:r>
    </w:p>
    <w:p w:rsidR="009345E4" w:rsidRDefault="009345E4" w:rsidP="009345E4">
      <w:r>
        <w:t>Mark Ingwersen Violin</w:t>
      </w:r>
    </w:p>
    <w:p w:rsidR="009345E4" w:rsidRDefault="009345E4" w:rsidP="009345E4">
      <w:r>
        <w:t>Ilya Isakovich Violin</w:t>
      </w:r>
    </w:p>
    <w:p w:rsidR="009345E4" w:rsidRDefault="009345E4" w:rsidP="009345E4">
      <w:r>
        <w:t>Ike See Violin</w:t>
      </w:r>
    </w:p>
    <w:p w:rsidR="009345E4" w:rsidRDefault="009345E4" w:rsidP="009345E4">
      <w:r>
        <w:t>Christopher Moore Principal Viola</w:t>
      </w:r>
    </w:p>
    <w:p w:rsidR="009345E4" w:rsidRDefault="009345E4" w:rsidP="009345E4">
      <w:r>
        <w:t>Alexandru-Mihai Bota Viola</w:t>
      </w:r>
    </w:p>
    <w:p w:rsidR="009345E4" w:rsidRDefault="009345E4" w:rsidP="009345E4">
      <w:r>
        <w:t>Nicole Divall Viola</w:t>
      </w:r>
    </w:p>
    <w:p w:rsidR="009345E4" w:rsidRDefault="009345E4" w:rsidP="009345E4">
      <w:r>
        <w:t>Timo-Veikko Valve Principal Cello</w:t>
      </w:r>
    </w:p>
    <w:p w:rsidR="009345E4" w:rsidRDefault="009345E4" w:rsidP="009345E4">
      <w:r>
        <w:t>Melissa Barnard Cello</w:t>
      </w:r>
    </w:p>
    <w:p w:rsidR="009345E4" w:rsidRDefault="009345E4" w:rsidP="009345E4">
      <w:r>
        <w:t>Julian Thompson Cello</w:t>
      </w:r>
    </w:p>
    <w:p w:rsidR="009345E4" w:rsidRDefault="009345E4" w:rsidP="009345E4">
      <w:r>
        <w:t>Maxime Bibeau Principal Double Bass</w:t>
      </w:r>
    </w:p>
    <w:p w:rsidR="009345E4" w:rsidRDefault="009345E4" w:rsidP="009345E4">
      <w:r>
        <w:t>PART-TIME MUSICIANS</w:t>
      </w:r>
    </w:p>
    <w:p w:rsidR="009345E4" w:rsidRDefault="009345E4" w:rsidP="009345E4">
      <w:r>
        <w:t>Zoë Black Violin</w:t>
      </w:r>
    </w:p>
    <w:p w:rsidR="009345E4" w:rsidRDefault="009345E4" w:rsidP="009345E4">
      <w:r>
        <w:t>Veronique Serret Violin</w:t>
      </w:r>
    </w:p>
    <w:p w:rsidR="009345E4" w:rsidRDefault="009345E4" w:rsidP="009345E4">
      <w:r>
        <w:t xml:space="preserve">Caroline </w:t>
      </w:r>
      <w:proofErr w:type="spellStart"/>
      <w:r>
        <w:t>Henbest</w:t>
      </w:r>
      <w:proofErr w:type="spellEnd"/>
      <w:r>
        <w:t xml:space="preserve"> Viola</w:t>
      </w:r>
    </w:p>
    <w:p w:rsidR="009345E4" w:rsidRDefault="009345E4" w:rsidP="009345E4">
      <w:r>
        <w:t>Daniel Yeadon Cello</w:t>
      </w:r>
    </w:p>
    <w:p w:rsidR="00EC3D44" w:rsidRDefault="00EC3D44" w:rsidP="009345E4"/>
    <w:p w:rsidR="00F54BA9" w:rsidRDefault="00F54BA9" w:rsidP="009345E4"/>
    <w:p w:rsidR="00EC3D44" w:rsidRDefault="00EC3D44" w:rsidP="009345E4"/>
    <w:p w:rsidR="00EC3D44" w:rsidRDefault="00EC3D44" w:rsidP="009345E4"/>
    <w:p w:rsidR="00EC3D44" w:rsidRDefault="00EC3D44" w:rsidP="009345E4"/>
    <w:p w:rsidR="00EC3D44" w:rsidRDefault="00EC3D44" w:rsidP="009345E4"/>
    <w:p w:rsidR="00EC3D44" w:rsidRDefault="00EC3D44" w:rsidP="00EC3D44">
      <w:r>
        <w:lastRenderedPageBreak/>
        <w:t>Welcome to the 40th Anniversary Season of the ACO. This year we take on 450 years of music by 28 composers from 11 countries, performed by more than 30 guest artists, not to mention the 17 core members of the ACO.</w:t>
      </w:r>
    </w:p>
    <w:p w:rsidR="00EC3D44" w:rsidRDefault="00EC3D44" w:rsidP="00EC3D44">
      <w:r>
        <w:t>Constructing a subscription season is like being a curator in an art gallery, experimenting with unlikely elements, hearing how different works sound side by side, and exploring the sonic spectrum in unexpected ways.</w:t>
      </w:r>
    </w:p>
    <w:p w:rsidR="00EC3D44" w:rsidRDefault="00EC3D44" w:rsidP="00EC3D44">
      <w:r>
        <w:t xml:space="preserve">Vivaldi’s Four Seasons bookends the year, and serendipitously coincides with our new recording of these concertos for BIS. Along with Vivaldi, we welcome back </w:t>
      </w:r>
      <w:proofErr w:type="spellStart"/>
      <w:r>
        <w:t>longtime</w:t>
      </w:r>
      <w:proofErr w:type="spellEnd"/>
      <w:r>
        <w:t xml:space="preserve"> ACO friend and collaborator Joseph </w:t>
      </w:r>
      <w:proofErr w:type="spellStart"/>
      <w:r>
        <w:t>Tawadros</w:t>
      </w:r>
      <w:proofErr w:type="spellEnd"/>
      <w:r>
        <w:t>, who brings his innovative Egyptian sounds to this quintessentially Baroque program. It has been umpteen years since we first worked with Joe: his beard has grown, along with his reputation, and it gives me great pleasure to be working with him again.</w:t>
      </w:r>
    </w:p>
    <w:p w:rsidR="00EC3D44" w:rsidRDefault="00EC3D44" w:rsidP="00EC3D44">
      <w:r>
        <w:t>If 40 years seems like a long time, on 25 April 2015 it will be 100 years since our first troops landed at Gallipoli.</w:t>
      </w:r>
      <w:r w:rsidR="009A2234">
        <w:t xml:space="preserve"> </w:t>
      </w:r>
      <w:r>
        <w:t xml:space="preserve">To commemorate this extraordinary part of Australian history it is an honour to have director Neil </w:t>
      </w:r>
      <w:proofErr w:type="spellStart"/>
      <w:r>
        <w:t>Armfield</w:t>
      </w:r>
      <w:proofErr w:type="spellEnd"/>
      <w:r>
        <w:t xml:space="preserve"> joining us to crystallise something as profound as mateship, independence, and betrayal for Reflections on Gallipoli, featuring works by Vaughan Williams, Frederick </w:t>
      </w:r>
      <w:proofErr w:type="spellStart"/>
      <w:r>
        <w:t>Septimus</w:t>
      </w:r>
      <w:proofErr w:type="spellEnd"/>
      <w:r>
        <w:t xml:space="preserve"> Kelly and the world premiere of a new piece by Carl Vine.</w:t>
      </w:r>
    </w:p>
    <w:p w:rsidR="00EC3D44" w:rsidRDefault="00EC3D44" w:rsidP="00EC3D44">
      <w:r>
        <w:t xml:space="preserve">Violinist Stefan </w:t>
      </w:r>
      <w:proofErr w:type="spellStart"/>
      <w:r>
        <w:t>Jackiw</w:t>
      </w:r>
      <w:proofErr w:type="spellEnd"/>
      <w:r>
        <w:t xml:space="preserve"> celebrates with us this year, as well as guest artists Richard </w:t>
      </w:r>
      <w:proofErr w:type="spellStart"/>
      <w:r>
        <w:t>Egarr</w:t>
      </w:r>
      <w:proofErr w:type="spellEnd"/>
      <w:r>
        <w:t xml:space="preserve">, Susan Graham, Olli </w:t>
      </w:r>
      <w:proofErr w:type="spellStart"/>
      <w:r>
        <w:t>Mustonen</w:t>
      </w:r>
      <w:proofErr w:type="spellEnd"/>
      <w:r>
        <w:t xml:space="preserve">, Sol </w:t>
      </w:r>
      <w:proofErr w:type="spellStart"/>
      <w:r>
        <w:t>Gabetta</w:t>
      </w:r>
      <w:proofErr w:type="spellEnd"/>
      <w:r>
        <w:t xml:space="preserve"> and the Basel Chamber Orchestra.</w:t>
      </w:r>
    </w:p>
    <w:p w:rsidR="00EC3D44" w:rsidRDefault="00EC3D44" w:rsidP="00EC3D44">
      <w:r>
        <w:t>Our big symphonic journey features the last great Romantic symphonist, Brahms and his Third Symphony. We’ll also perform Mozart’s last three symphonies – among the greatest ever written. Brahms may have composed only four, but of Mozart’s 41 symphonies, he really hit his stride in the 30s!</w:t>
      </w:r>
    </w:p>
    <w:p w:rsidR="00EC3D44" w:rsidRDefault="00EC3D44" w:rsidP="00EC3D44">
      <w:r>
        <w:t>I welcome you to join us at any of our concerts as we perform around Australia and overseas in our 40th birthday year!</w:t>
      </w:r>
    </w:p>
    <w:p w:rsidR="00EC3D44" w:rsidRDefault="00EC3D44" w:rsidP="00EC3D44">
      <w:r>
        <w:t>Richard Tognetti Artistic Director and Violin</w:t>
      </w:r>
    </w:p>
    <w:p w:rsidR="00DD45F0" w:rsidRDefault="00DD45F0" w:rsidP="009345E4"/>
    <w:p w:rsidR="00DD45F0" w:rsidRDefault="00DD45F0" w:rsidP="009345E4"/>
    <w:p w:rsidR="00DD45F0" w:rsidRDefault="00DD45F0" w:rsidP="009345E4"/>
    <w:p w:rsidR="00EC3D44" w:rsidRDefault="00EC3D44" w:rsidP="009345E4"/>
    <w:p w:rsidR="00EC3D44" w:rsidRDefault="00EC3D44" w:rsidP="009345E4"/>
    <w:p w:rsidR="00DD45F0" w:rsidRDefault="00DD45F0" w:rsidP="009345E4"/>
    <w:p w:rsidR="00DD45F0" w:rsidRDefault="00DD45F0" w:rsidP="009345E4"/>
    <w:p w:rsidR="009969A0" w:rsidRDefault="009969A0" w:rsidP="009345E4"/>
    <w:p w:rsidR="005071F4" w:rsidRDefault="005071F4">
      <w:r>
        <w:br w:type="page"/>
      </w:r>
    </w:p>
    <w:p w:rsidR="009345E4" w:rsidRPr="005071F4" w:rsidRDefault="009345E4" w:rsidP="009345E4">
      <w:pPr>
        <w:rPr>
          <w:b/>
        </w:rPr>
      </w:pPr>
      <w:r w:rsidRPr="005071F4">
        <w:rPr>
          <w:b/>
        </w:rPr>
        <w:lastRenderedPageBreak/>
        <w:t>REASONS TO SUBSCRIBE</w:t>
      </w:r>
    </w:p>
    <w:p w:rsidR="009345E4" w:rsidRPr="005071F4" w:rsidRDefault="009345E4" w:rsidP="009345E4">
      <w:pPr>
        <w:rPr>
          <w:b/>
        </w:rPr>
      </w:pPr>
      <w:r w:rsidRPr="005071F4">
        <w:rPr>
          <w:b/>
        </w:rPr>
        <w:t>YOUR FAVOURITE SEATS, GUARANTEED</w:t>
      </w:r>
    </w:p>
    <w:p w:rsidR="009345E4" w:rsidRDefault="009345E4" w:rsidP="009345E4">
      <w:r>
        <w:t>Subscribers are at the front</w:t>
      </w:r>
      <w:r w:rsidR="00DD45F0">
        <w:t xml:space="preserve"> of the queue for tickets, with </w:t>
      </w:r>
      <w:r>
        <w:t xml:space="preserve">a designated priority booking period for all </w:t>
      </w:r>
      <w:r w:rsidR="00DD45F0">
        <w:t xml:space="preserve">subscription </w:t>
      </w:r>
      <w:r>
        <w:t>concerts, ahead of the general public.</w:t>
      </w:r>
    </w:p>
    <w:p w:rsidR="009345E4" w:rsidRPr="005071F4" w:rsidRDefault="009345E4" w:rsidP="009345E4">
      <w:pPr>
        <w:rPr>
          <w:b/>
        </w:rPr>
      </w:pPr>
      <w:r w:rsidRPr="005071F4">
        <w:rPr>
          <w:b/>
        </w:rPr>
        <w:t>THE BEST VALUE</w:t>
      </w:r>
    </w:p>
    <w:p w:rsidR="009345E4" w:rsidRDefault="009345E4" w:rsidP="009345E4">
      <w:r>
        <w:t>Subscribers qualify for discoun</w:t>
      </w:r>
      <w:r w:rsidR="00DD45F0">
        <w:t xml:space="preserve">ts of up to 25% on tickets, and </w:t>
      </w:r>
      <w:r>
        <w:t>an automatic 10% discount o</w:t>
      </w:r>
      <w:r w:rsidR="00DD45F0">
        <w:t xml:space="preserve">n any additional single tickets </w:t>
      </w:r>
      <w:r>
        <w:t xml:space="preserve">purchased. There’s no need to </w:t>
      </w:r>
      <w:r w:rsidR="00DD45F0">
        <w:t xml:space="preserve">pay in one go – subscribers can </w:t>
      </w:r>
      <w:r>
        <w:t>pay 50% now and 50% later.</w:t>
      </w:r>
    </w:p>
    <w:p w:rsidR="009345E4" w:rsidRPr="005071F4" w:rsidRDefault="009345E4" w:rsidP="009345E4">
      <w:pPr>
        <w:rPr>
          <w:b/>
        </w:rPr>
      </w:pPr>
      <w:r w:rsidRPr="005071F4">
        <w:rPr>
          <w:b/>
        </w:rPr>
        <w:t>STRESS-FREE PLANNING</w:t>
      </w:r>
    </w:p>
    <w:p w:rsidR="009345E4" w:rsidRDefault="009345E4" w:rsidP="009345E4">
      <w:r>
        <w:t>Life’s busy. Plans change. If</w:t>
      </w:r>
      <w:r w:rsidR="00DD45F0">
        <w:t xml:space="preserve"> you can’t make it on the night </w:t>
      </w:r>
      <w:r>
        <w:t>you booked, you can ex</w:t>
      </w:r>
      <w:r w:rsidR="00DD45F0">
        <w:t xml:space="preserve">change your tickets for another </w:t>
      </w:r>
      <w:r>
        <w:t>performance at no extra cha</w:t>
      </w:r>
      <w:r w:rsidR="00DD45F0">
        <w:t xml:space="preserve">rge. Subscribe with friends and </w:t>
      </w:r>
      <w:r>
        <w:t>you can look forward to a year of great music and company.</w:t>
      </w:r>
    </w:p>
    <w:p w:rsidR="009345E4" w:rsidRPr="005071F4" w:rsidRDefault="009345E4" w:rsidP="009345E4">
      <w:pPr>
        <w:rPr>
          <w:b/>
        </w:rPr>
      </w:pPr>
      <w:r w:rsidRPr="005071F4">
        <w:rPr>
          <w:b/>
        </w:rPr>
        <w:t>EXCLUSIVE ACO SUBSCRIBER CD</w:t>
      </w:r>
    </w:p>
    <w:p w:rsidR="009345E4" w:rsidRDefault="009345E4" w:rsidP="009345E4">
      <w:r>
        <w:t>Subscribers receive a free ACO CD with every Subscription.</w:t>
      </w:r>
    </w:p>
    <w:p w:rsidR="009345E4" w:rsidRPr="005071F4" w:rsidRDefault="009345E4" w:rsidP="009345E4">
      <w:pPr>
        <w:rPr>
          <w:b/>
        </w:rPr>
      </w:pPr>
      <w:r w:rsidRPr="005071F4">
        <w:rPr>
          <w:b/>
        </w:rPr>
        <w:t>BECOME PART OF THE ACO FAMILY</w:t>
      </w:r>
    </w:p>
    <w:p w:rsidR="009345E4" w:rsidRDefault="009345E4" w:rsidP="009345E4">
      <w:r>
        <w:t>When you subscribe to</w:t>
      </w:r>
      <w:r w:rsidR="00DD45F0">
        <w:t xml:space="preserve"> the ACO you become part of our </w:t>
      </w:r>
      <w:r>
        <w:t>family. We invite you to jo</w:t>
      </w:r>
      <w:r w:rsidR="00DD45F0">
        <w:t xml:space="preserve">in us at free meet-the-musician </w:t>
      </w:r>
      <w:r>
        <w:t>events and pre-concert talks.</w:t>
      </w:r>
      <w:r w:rsidR="00DD45F0">
        <w:t xml:space="preserve"> We keep in touch via a monthly </w:t>
      </w:r>
      <w:r>
        <w:t>E-newsletter which inclu</w:t>
      </w:r>
      <w:r w:rsidR="00DD45F0">
        <w:t xml:space="preserve">des online concert programs and </w:t>
      </w:r>
      <w:r>
        <w:t>a range of benefits offered by our partners.</w:t>
      </w:r>
    </w:p>
    <w:p w:rsidR="009345E4" w:rsidRDefault="009345E4" w:rsidP="009345E4">
      <w:r>
        <w:t>Details at aco.com.au/benefits</w:t>
      </w:r>
    </w:p>
    <w:p w:rsidR="009345E4" w:rsidRPr="005071F4" w:rsidRDefault="009345E4" w:rsidP="009345E4">
      <w:pPr>
        <w:rPr>
          <w:b/>
        </w:rPr>
      </w:pPr>
      <w:r w:rsidRPr="005071F4">
        <w:rPr>
          <w:b/>
        </w:rPr>
        <w:t>THE PERFECT GIFT</w:t>
      </w:r>
    </w:p>
    <w:p w:rsidR="009345E4" w:rsidRDefault="009345E4" w:rsidP="009345E4">
      <w:r>
        <w:t>Buy a gift Subscription an</w:t>
      </w:r>
      <w:r w:rsidR="00DD45F0">
        <w:t xml:space="preserve">d share something you love with </w:t>
      </w:r>
      <w:r>
        <w:t>someone you love. Or bu</w:t>
      </w:r>
      <w:r w:rsidR="00DD45F0">
        <w:t xml:space="preserve">y an extra Subscription and use </w:t>
      </w:r>
      <w:r>
        <w:t>the spare seat to treat friends, relatives or colleagues.</w:t>
      </w:r>
    </w:p>
    <w:p w:rsidR="009345E4" w:rsidRPr="005071F4" w:rsidRDefault="009345E4" w:rsidP="009345E4">
      <w:pPr>
        <w:rPr>
          <w:b/>
        </w:rPr>
      </w:pPr>
      <w:r w:rsidRPr="005071F4">
        <w:rPr>
          <w:b/>
        </w:rPr>
        <w:t>SUBSCRIBE AND WIN A TRIP TO SEE THE ACO IN NYC!</w:t>
      </w:r>
    </w:p>
    <w:p w:rsidR="009345E4" w:rsidRDefault="009345E4" w:rsidP="009345E4">
      <w:r>
        <w:t>Subscribe by 22 September 2014 and yo</w:t>
      </w:r>
      <w:r w:rsidR="00DD45F0">
        <w:t xml:space="preserve">u’ll </w:t>
      </w:r>
      <w:r>
        <w:t>automatica</w:t>
      </w:r>
      <w:r w:rsidR="00DD45F0">
        <w:t xml:space="preserve">lly be entered into the draw to </w:t>
      </w:r>
      <w:r>
        <w:t>win an amazin</w:t>
      </w:r>
      <w:r w:rsidR="00DD45F0">
        <w:t xml:space="preserve">g trip for two to New York City </w:t>
      </w:r>
      <w:r>
        <w:t xml:space="preserve">to hear the </w:t>
      </w:r>
      <w:r w:rsidR="00DD45F0">
        <w:t xml:space="preserve">ACO perform in Carnegie Hall in </w:t>
      </w:r>
      <w:r>
        <w:t>April 2015. This special prize includes:</w:t>
      </w:r>
    </w:p>
    <w:p w:rsidR="009345E4" w:rsidRDefault="009345E4" w:rsidP="009345E4">
      <w:r>
        <w:t>– Return premium econ</w:t>
      </w:r>
      <w:r w:rsidR="00DD45F0">
        <w:t xml:space="preserve">omy flights for two to New York </w:t>
      </w:r>
      <w:r>
        <w:t>from your nearest Australi</w:t>
      </w:r>
      <w:r w:rsidR="00DD45F0">
        <w:t xml:space="preserve">an capital city, courtesy of </w:t>
      </w:r>
      <w:r>
        <w:t>Virgin Australia and Delta Air Lines</w:t>
      </w:r>
    </w:p>
    <w:p w:rsidR="009345E4" w:rsidRDefault="009345E4" w:rsidP="009345E4">
      <w:r>
        <w:t xml:space="preserve">– Two tickets for the ACO’s </w:t>
      </w:r>
      <w:r w:rsidR="00DD45F0">
        <w:t xml:space="preserve">concert in </w:t>
      </w:r>
      <w:proofErr w:type="spellStart"/>
      <w:r w:rsidR="00DD45F0">
        <w:t>Zankel</w:t>
      </w:r>
      <w:proofErr w:type="spellEnd"/>
      <w:r w:rsidR="00DD45F0">
        <w:t xml:space="preserve"> Concert Hall, </w:t>
      </w:r>
      <w:r>
        <w:t>Carnegie Hall</w:t>
      </w:r>
    </w:p>
    <w:p w:rsidR="009345E4" w:rsidRDefault="009345E4" w:rsidP="009345E4">
      <w:r>
        <w:t>– 7 days hotel accommodation in New York City</w:t>
      </w:r>
    </w:p>
    <w:p w:rsidR="00D46A4B" w:rsidRDefault="009345E4" w:rsidP="009345E4">
      <w:r>
        <w:t>Terms &amp; Conditions at aco.com.au</w:t>
      </w:r>
    </w:p>
    <w:p w:rsidR="00F54BA9" w:rsidRDefault="00F54BA9" w:rsidP="009345E4"/>
    <w:p w:rsidR="009969A0" w:rsidRDefault="009969A0" w:rsidP="009345E4"/>
    <w:p w:rsidR="005071F4" w:rsidRPr="005071F4" w:rsidRDefault="005071F4" w:rsidP="00D46A4B">
      <w:pPr>
        <w:rPr>
          <w:b/>
        </w:rPr>
      </w:pPr>
      <w:r w:rsidRPr="005071F4">
        <w:rPr>
          <w:b/>
        </w:rPr>
        <w:lastRenderedPageBreak/>
        <w:t>THE FOUR SEASONS</w:t>
      </w:r>
    </w:p>
    <w:p w:rsidR="00D46A4B" w:rsidRDefault="00D46A4B" w:rsidP="00D46A4B">
      <w:r>
        <w:t>TOUR PRESENTED BY VIRGIN AUSTRALIA</w:t>
      </w:r>
    </w:p>
    <w:p w:rsidR="009345E4" w:rsidRDefault="009345E4" w:rsidP="009345E4">
      <w:r>
        <w:t>JOSEPH TAWA</w:t>
      </w:r>
      <w:r w:rsidR="00D46A4B">
        <w:t xml:space="preserve">DROS Selections from Permission </w:t>
      </w:r>
      <w:r>
        <w:t xml:space="preserve">to </w:t>
      </w:r>
      <w:proofErr w:type="gramStart"/>
      <w:r>
        <w:t>Evaporate,</w:t>
      </w:r>
      <w:proofErr w:type="gramEnd"/>
      <w:r>
        <w:t xml:space="preserve"> a</w:t>
      </w:r>
      <w:r w:rsidR="00D46A4B">
        <w:t xml:space="preserve">nd original works exploring the </w:t>
      </w:r>
      <w:r>
        <w:t>crossroads of oud and string orchestra</w:t>
      </w:r>
      <w:r w:rsidR="005071F4">
        <w:br/>
      </w:r>
      <w:r>
        <w:t>VIVALDI The Four Seasons</w:t>
      </w:r>
    </w:p>
    <w:p w:rsidR="009345E4" w:rsidRDefault="009345E4" w:rsidP="009345E4">
      <w:r>
        <w:t xml:space="preserve">Richard Tognetti </w:t>
      </w:r>
      <w:proofErr w:type="gramStart"/>
      <w:r>
        <w:t>Director &amp;</w:t>
      </w:r>
      <w:proofErr w:type="gramEnd"/>
      <w:r>
        <w:t xml:space="preserve"> Violin</w:t>
      </w:r>
      <w:r w:rsidR="005071F4">
        <w:br/>
      </w:r>
      <w:r>
        <w:t xml:space="preserve">Joseph </w:t>
      </w:r>
      <w:proofErr w:type="spellStart"/>
      <w:r>
        <w:t>Tawadros</w:t>
      </w:r>
      <w:proofErr w:type="spellEnd"/>
      <w:r>
        <w:t xml:space="preserve"> Oud</w:t>
      </w:r>
      <w:r w:rsidR="005071F4">
        <w:br/>
      </w:r>
      <w:r>
        <w:t xml:space="preserve">James </w:t>
      </w:r>
      <w:proofErr w:type="spellStart"/>
      <w:r>
        <w:t>Tawadros</w:t>
      </w:r>
      <w:proofErr w:type="spellEnd"/>
      <w:r>
        <w:t xml:space="preserve"> Percussion</w:t>
      </w:r>
    </w:p>
    <w:p w:rsidR="009345E4" w:rsidRDefault="009345E4" w:rsidP="009345E4">
      <w:r>
        <w:t>Vivaldi’s Four Seasons ha</w:t>
      </w:r>
      <w:r w:rsidR="00D46A4B">
        <w:t xml:space="preserve">s undergone many reincarnations </w:t>
      </w:r>
      <w:r>
        <w:t>since it was first played</w:t>
      </w:r>
      <w:r w:rsidR="00D46A4B">
        <w:t xml:space="preserve"> by the talented orphans of the </w:t>
      </w:r>
      <w:proofErr w:type="spellStart"/>
      <w:r>
        <w:t>Ospedale</w:t>
      </w:r>
      <w:proofErr w:type="spellEnd"/>
      <w:r>
        <w:t xml:space="preserve"> </w:t>
      </w:r>
      <w:proofErr w:type="spellStart"/>
      <w:proofErr w:type="gramStart"/>
      <w:r>
        <w:t>della</w:t>
      </w:r>
      <w:proofErr w:type="spellEnd"/>
      <w:proofErr w:type="gramEnd"/>
      <w:r>
        <w:t xml:space="preserve"> Pietà in 18</w:t>
      </w:r>
      <w:r w:rsidR="00D46A4B">
        <w:t xml:space="preserve">th-century Venice. Now, Richard </w:t>
      </w:r>
      <w:r>
        <w:t xml:space="preserve">Tognetti and Joseph </w:t>
      </w:r>
      <w:proofErr w:type="spellStart"/>
      <w:r>
        <w:t>Tawadros</w:t>
      </w:r>
      <w:proofErr w:type="spellEnd"/>
      <w:r>
        <w:t xml:space="preserve"> b</w:t>
      </w:r>
      <w:r w:rsidR="00D46A4B">
        <w:t xml:space="preserve">ring their own blend of musical </w:t>
      </w:r>
      <w:r>
        <w:t>alchemy to this program, rem</w:t>
      </w:r>
      <w:r w:rsidR="00D46A4B">
        <w:t xml:space="preserve">inding us that Venice is barely </w:t>
      </w:r>
      <w:r>
        <w:t>a day’s sail from Cairo.</w:t>
      </w:r>
    </w:p>
    <w:p w:rsidR="009345E4" w:rsidRDefault="009345E4" w:rsidP="009345E4">
      <w:r>
        <w:t>Almost 300 years after V</w:t>
      </w:r>
      <w:r w:rsidR="00D46A4B">
        <w:t xml:space="preserve">ivaldi penned the Four Seasons, </w:t>
      </w:r>
      <w:r>
        <w:t xml:space="preserve">Joseph </w:t>
      </w:r>
      <w:proofErr w:type="spellStart"/>
      <w:r>
        <w:t>Tawadros</w:t>
      </w:r>
      <w:proofErr w:type="spellEnd"/>
      <w:r>
        <w:t xml:space="preserve"> brings</w:t>
      </w:r>
      <w:r w:rsidR="00D46A4B">
        <w:t xml:space="preserve"> the sounds of the near east to </w:t>
      </w:r>
      <w:r>
        <w:t>Australia with a selection of original works.</w:t>
      </w:r>
    </w:p>
    <w:p w:rsidR="009345E4" w:rsidRDefault="006D75B6" w:rsidP="009345E4">
      <w:r>
        <w:t xml:space="preserve">Brisbane </w:t>
      </w:r>
      <w:r w:rsidR="009345E4">
        <w:t>Mon 9 Feb 8pm</w:t>
      </w:r>
      <w:r w:rsidR="005071F4">
        <w:br/>
      </w:r>
      <w:r>
        <w:t xml:space="preserve">Canberra </w:t>
      </w:r>
      <w:r w:rsidR="009345E4">
        <w:t>Sat 14 Feb 8pm</w:t>
      </w:r>
      <w:r w:rsidR="005071F4">
        <w:br/>
      </w:r>
      <w:r>
        <w:t xml:space="preserve">Melbourne – Arts Centre </w:t>
      </w:r>
      <w:r w:rsidR="009345E4">
        <w:t>Sun 22 Feb 2.30pm, Mon 23 Feb 8pm</w:t>
      </w:r>
      <w:r w:rsidR="005071F4">
        <w:br/>
      </w:r>
      <w:r>
        <w:t xml:space="preserve">Newcastle </w:t>
      </w:r>
      <w:r w:rsidR="009345E4">
        <w:t>Thu 19 Feb 7.30pm</w:t>
      </w:r>
      <w:r w:rsidR="005071F4">
        <w:br/>
      </w:r>
      <w:r w:rsidR="009345E4">
        <w:t xml:space="preserve">Sydney </w:t>
      </w:r>
      <w:r>
        <w:t xml:space="preserve">– City Recital Hall Angel Place Tue 10 Feb 8pm, Wed 11 Feb 7pm, </w:t>
      </w:r>
      <w:r w:rsidR="009345E4">
        <w:t>Fri 13 Feb 1.30pm, Sat 21 Feb 7pm</w:t>
      </w:r>
      <w:r w:rsidR="005071F4">
        <w:br/>
      </w:r>
      <w:r w:rsidR="009345E4">
        <w:t>Sydney Opera House</w:t>
      </w:r>
      <w:r>
        <w:t xml:space="preserve"> </w:t>
      </w:r>
      <w:r w:rsidR="009345E4">
        <w:t>Sun 15 Feb 2pm, Tue 17 Feb 7pm</w:t>
      </w:r>
      <w:r w:rsidR="005071F4">
        <w:br/>
      </w:r>
      <w:r>
        <w:t xml:space="preserve">Wollongong </w:t>
      </w:r>
      <w:r w:rsidR="009345E4">
        <w:t>Wed 18 Feb 7.30pm</w:t>
      </w:r>
    </w:p>
    <w:p w:rsidR="006D75B6" w:rsidRDefault="009345E4" w:rsidP="009345E4">
      <w:r>
        <w:t>*There will be a second chance to hear the Four Seasons tour in Nov/Dec in</w:t>
      </w:r>
      <w:r w:rsidR="005071F4">
        <w:t xml:space="preserve"> </w:t>
      </w:r>
      <w:r>
        <w:t xml:space="preserve">selected cities. </w:t>
      </w:r>
    </w:p>
    <w:p w:rsidR="005071F4" w:rsidRDefault="005071F4">
      <w:r>
        <w:br w:type="page"/>
      </w:r>
    </w:p>
    <w:p w:rsidR="005071F4" w:rsidRDefault="006D75B6" w:rsidP="006D75B6">
      <w:pPr>
        <w:rPr>
          <w:b/>
        </w:rPr>
      </w:pPr>
      <w:r w:rsidRPr="005071F4">
        <w:rPr>
          <w:b/>
        </w:rPr>
        <w:lastRenderedPageBreak/>
        <w:t>REFLECTIONS ON GALLIPOLI</w:t>
      </w:r>
    </w:p>
    <w:p w:rsidR="006D75B6" w:rsidRDefault="006D75B6" w:rsidP="006D75B6">
      <w:r>
        <w:t>TOUR PRESENTED BY TOTAL</w:t>
      </w:r>
    </w:p>
    <w:p w:rsidR="00DC2E56" w:rsidRDefault="00DC2E56" w:rsidP="00DC2E56">
      <w:r>
        <w:t>VAUGHAN WILLIAMS The Lark Ascending</w:t>
      </w:r>
      <w:r w:rsidR="005071F4">
        <w:br/>
      </w:r>
      <w:r>
        <w:t>KELLY Elegy for Strings ‘In Memoriam Rupert Brooke’</w:t>
      </w:r>
      <w:r w:rsidR="005071F4">
        <w:br/>
      </w:r>
      <w:r>
        <w:t xml:space="preserve">ELGAR </w:t>
      </w:r>
      <w:proofErr w:type="spellStart"/>
      <w:r>
        <w:t>Sospiri</w:t>
      </w:r>
      <w:proofErr w:type="spellEnd"/>
      <w:r w:rsidR="005071F4">
        <w:br/>
      </w:r>
      <w:r>
        <w:t>CARL VINE New Work (World Premiere) with text by Mustafa</w:t>
      </w:r>
      <w:r w:rsidR="005071F4">
        <w:t xml:space="preserve"> </w:t>
      </w:r>
      <w:r>
        <w:t>Kemal Atatürk and others</w:t>
      </w:r>
    </w:p>
    <w:p w:rsidR="00DC2E56" w:rsidRDefault="00DC2E56" w:rsidP="00DC2E56">
      <w:r>
        <w:t xml:space="preserve">Richard Tognetti </w:t>
      </w:r>
      <w:proofErr w:type="gramStart"/>
      <w:r>
        <w:t>Director &amp;</w:t>
      </w:r>
      <w:proofErr w:type="gramEnd"/>
      <w:r>
        <w:t xml:space="preserve"> Violin</w:t>
      </w:r>
      <w:r w:rsidR="005071F4">
        <w:br/>
      </w:r>
      <w:r>
        <w:t>Ne</w:t>
      </w:r>
      <w:r w:rsidR="006A7FB4">
        <w:t xml:space="preserve">il </w:t>
      </w:r>
      <w:proofErr w:type="spellStart"/>
      <w:r w:rsidR="006A7FB4">
        <w:t>Armfield</w:t>
      </w:r>
      <w:proofErr w:type="spellEnd"/>
      <w:r w:rsidR="006A7FB4">
        <w:t xml:space="preserve"> Director</w:t>
      </w:r>
    </w:p>
    <w:p w:rsidR="009345E4" w:rsidRDefault="009345E4" w:rsidP="009345E4">
      <w:r w:rsidRPr="005071F4">
        <w:rPr>
          <w:i/>
        </w:rPr>
        <w:t>You, the mothers, who sent th</w:t>
      </w:r>
      <w:r w:rsidR="00DC2E56" w:rsidRPr="005071F4">
        <w:rPr>
          <w:i/>
        </w:rPr>
        <w:t xml:space="preserve">eir sons from faraway </w:t>
      </w:r>
      <w:proofErr w:type="gramStart"/>
      <w:r w:rsidR="00DC2E56" w:rsidRPr="005071F4">
        <w:rPr>
          <w:i/>
        </w:rPr>
        <w:t>countries</w:t>
      </w:r>
      <w:proofErr w:type="gramEnd"/>
      <w:r w:rsidR="00DC2E56" w:rsidRPr="005071F4">
        <w:rPr>
          <w:i/>
        </w:rPr>
        <w:t xml:space="preserve"> </w:t>
      </w:r>
      <w:r w:rsidRPr="005071F4">
        <w:rPr>
          <w:i/>
        </w:rPr>
        <w:t>wipe away your tears; your sons</w:t>
      </w:r>
      <w:r w:rsidR="00DC2E56" w:rsidRPr="005071F4">
        <w:rPr>
          <w:i/>
        </w:rPr>
        <w:t xml:space="preserve"> are now lying in our bosom and </w:t>
      </w:r>
      <w:r w:rsidRPr="005071F4">
        <w:rPr>
          <w:i/>
        </w:rPr>
        <w:t>are in peace. After having lost the</w:t>
      </w:r>
      <w:r w:rsidR="00DC2E56" w:rsidRPr="005071F4">
        <w:rPr>
          <w:i/>
        </w:rPr>
        <w:t xml:space="preserve">ir lives on this land they have </w:t>
      </w:r>
      <w:r w:rsidRPr="005071F4">
        <w:rPr>
          <w:i/>
        </w:rPr>
        <w:t>become our sons as well.</w:t>
      </w:r>
      <w:r w:rsidR="005071F4">
        <w:rPr>
          <w:i/>
        </w:rPr>
        <w:t xml:space="preserve"> </w:t>
      </w:r>
      <w:r>
        <w:t>MUSTAFA KEMAL ATATÜRK</w:t>
      </w:r>
    </w:p>
    <w:p w:rsidR="009345E4" w:rsidRDefault="009345E4" w:rsidP="009345E4">
      <w:proofErr w:type="gramStart"/>
      <w:r>
        <w:t>Atatürk’s words, inscribed on</w:t>
      </w:r>
      <w:r w:rsidR="00DC2E56">
        <w:t xml:space="preserve"> the memorial stone overlooking </w:t>
      </w:r>
      <w:r>
        <w:t>ANZAC Cove, Gallipoli, echo</w:t>
      </w:r>
      <w:r w:rsidR="00DC2E56">
        <w:t xml:space="preserve"> in the heart.</w:t>
      </w:r>
      <w:proofErr w:type="gramEnd"/>
      <w:r w:rsidR="00DC2E56">
        <w:t xml:space="preserve"> So too, does the </w:t>
      </w:r>
      <w:r>
        <w:t xml:space="preserve">music of Frederick </w:t>
      </w:r>
      <w:proofErr w:type="spellStart"/>
      <w:r>
        <w:t>Septimus</w:t>
      </w:r>
      <w:proofErr w:type="spellEnd"/>
      <w:r>
        <w:t xml:space="preserve"> Kell</w:t>
      </w:r>
      <w:r w:rsidR="00DC2E56">
        <w:t xml:space="preserve">y. Kelly was an Australian-born </w:t>
      </w:r>
      <w:r>
        <w:t>composer, living in London wh</w:t>
      </w:r>
      <w:r w:rsidR="00DC2E56">
        <w:t xml:space="preserve">en war broke out. He joined the </w:t>
      </w:r>
      <w:r>
        <w:t>Royal Naval Volunteer Reserve w</w:t>
      </w:r>
      <w:r w:rsidR="00DC2E56">
        <w:t xml:space="preserve">ith his friend, the poet Rupert </w:t>
      </w:r>
      <w:r>
        <w:t>Brooke. When Brooke fell ill an</w:t>
      </w:r>
      <w:r w:rsidR="00DC2E56">
        <w:t xml:space="preserve">d died on the way to Gallipoli, </w:t>
      </w:r>
      <w:r>
        <w:t>Kelly was by his side, and soon a</w:t>
      </w:r>
      <w:r w:rsidR="00DC2E56">
        <w:t xml:space="preserve">fter Brooke’s death Kelly wrote </w:t>
      </w:r>
      <w:r>
        <w:t>a haunting string serenade in his memory.</w:t>
      </w:r>
    </w:p>
    <w:p w:rsidR="009345E4" w:rsidRDefault="009345E4" w:rsidP="009345E4">
      <w:r>
        <w:t>One of Australia’s great storytelle</w:t>
      </w:r>
      <w:r w:rsidR="00DC2E56">
        <w:t xml:space="preserve">rs, Neil </w:t>
      </w:r>
      <w:proofErr w:type="spellStart"/>
      <w:r w:rsidR="00DC2E56">
        <w:t>Armfield</w:t>
      </w:r>
      <w:proofErr w:type="spellEnd"/>
      <w:r w:rsidR="00DC2E56">
        <w:t xml:space="preserve">, directs this </w:t>
      </w:r>
      <w:r>
        <w:t>heartfelt exploration of our ANZ</w:t>
      </w:r>
      <w:r w:rsidR="00DC2E56">
        <w:t xml:space="preserve">AC story, where an Australian’s </w:t>
      </w:r>
      <w:r>
        <w:t xml:space="preserve">elegy for his friend brushes </w:t>
      </w:r>
      <w:r w:rsidR="00DC2E56">
        <w:t xml:space="preserve">shoulders with the words of the </w:t>
      </w:r>
      <w:r>
        <w:t>father of modern Turkey, set to music in a new work by Carl Vine.</w:t>
      </w:r>
    </w:p>
    <w:p w:rsidR="006A7FB4" w:rsidRDefault="006A7FB4" w:rsidP="009345E4"/>
    <w:p w:rsidR="009345E4" w:rsidRDefault="00DC2E56" w:rsidP="009345E4">
      <w:r>
        <w:t xml:space="preserve">Adelaide </w:t>
      </w:r>
      <w:r w:rsidR="009345E4">
        <w:t>Tue 17 Mar 8pm</w:t>
      </w:r>
      <w:r w:rsidR="005071F4">
        <w:br/>
      </w:r>
      <w:r>
        <w:t xml:space="preserve">Brisbane </w:t>
      </w:r>
      <w:r w:rsidR="009345E4">
        <w:t>Mon 23 Mar 8pm</w:t>
      </w:r>
      <w:r w:rsidR="005071F4">
        <w:br/>
      </w:r>
      <w:r>
        <w:t xml:space="preserve">Canberra </w:t>
      </w:r>
      <w:r w:rsidR="009345E4">
        <w:t>Sat 14 Mar 8pm</w:t>
      </w:r>
      <w:r w:rsidR="005071F4">
        <w:br/>
      </w:r>
      <w:r>
        <w:t xml:space="preserve">Melbourne – Arts Centre </w:t>
      </w:r>
      <w:r w:rsidR="009345E4">
        <w:t>Mon 16 Mar 8pm, Sun 22 Mar 2.30pm</w:t>
      </w:r>
      <w:r w:rsidR="005071F4">
        <w:br/>
      </w:r>
      <w:r>
        <w:t xml:space="preserve">Perth </w:t>
      </w:r>
      <w:r w:rsidR="009345E4">
        <w:t>Wed 18 Mar 8pm</w:t>
      </w:r>
      <w:r w:rsidR="005071F4">
        <w:br/>
      </w:r>
      <w:r w:rsidR="009345E4">
        <w:t xml:space="preserve">Sydney </w:t>
      </w:r>
      <w:r>
        <w:t xml:space="preserve">– City Recital Hall Angel Place Sat 21 Mar 7pm, Tue 24 Mar 8pm </w:t>
      </w:r>
      <w:r w:rsidR="009345E4">
        <w:t>Wed 25 Mar 7pm, Fri 27 Mar 1.30pm</w:t>
      </w:r>
      <w:r w:rsidR="005071F4">
        <w:br/>
      </w:r>
      <w:r>
        <w:t xml:space="preserve">Sydney Opera House </w:t>
      </w:r>
      <w:r w:rsidR="009345E4">
        <w:t>Sun 15 Mar 2pm</w:t>
      </w:r>
    </w:p>
    <w:p w:rsidR="005071F4" w:rsidRDefault="005071F4">
      <w:r>
        <w:br w:type="page"/>
      </w:r>
    </w:p>
    <w:p w:rsidR="005071F4" w:rsidRPr="005071F4" w:rsidRDefault="005071F4" w:rsidP="006F7B97">
      <w:pPr>
        <w:rPr>
          <w:b/>
        </w:rPr>
      </w:pPr>
      <w:r w:rsidRPr="005071F4">
        <w:rPr>
          <w:b/>
        </w:rPr>
        <w:lastRenderedPageBreak/>
        <w:t>MOSTLY MENDELSSOHN</w:t>
      </w:r>
    </w:p>
    <w:p w:rsidR="006F7B97" w:rsidRDefault="006F7B97" w:rsidP="006F7B97">
      <w:r>
        <w:t>TOUR PRESENTED BY TRANSFIELD</w:t>
      </w:r>
    </w:p>
    <w:p w:rsidR="005071F4" w:rsidRDefault="005071F4" w:rsidP="005071F4">
      <w:r>
        <w:t>MENDELSSOHN String Symphony No.9</w:t>
      </w:r>
      <w:r>
        <w:br/>
        <w:t>BOTTESINI Gran Duo Concertante for Double Bass and Violin</w:t>
      </w:r>
      <w:r>
        <w:br/>
        <w:t>WOLF Italian Serenade</w:t>
      </w:r>
      <w:r>
        <w:br/>
        <w:t>MENDELSSOHN (arr. Tognetti) Violin Concerto in E minor</w:t>
      </w:r>
    </w:p>
    <w:p w:rsidR="005071F4" w:rsidRDefault="005071F4" w:rsidP="005071F4">
      <w:r>
        <w:t xml:space="preserve">Stefan </w:t>
      </w:r>
      <w:proofErr w:type="spellStart"/>
      <w:r>
        <w:t>Jackiw</w:t>
      </w:r>
      <w:proofErr w:type="spellEnd"/>
      <w:r>
        <w:t xml:space="preserve"> Violin</w:t>
      </w:r>
      <w:r>
        <w:br/>
        <w:t xml:space="preserve">Satu </w:t>
      </w:r>
      <w:proofErr w:type="spellStart"/>
      <w:r>
        <w:t>Vänskä</w:t>
      </w:r>
      <w:proofErr w:type="spellEnd"/>
      <w:r>
        <w:t xml:space="preserve"> Lead Violin</w:t>
      </w:r>
      <w:r>
        <w:br/>
        <w:t>Maxime Bibeau Double Bass</w:t>
      </w:r>
    </w:p>
    <w:p w:rsidR="006F7B97" w:rsidRDefault="006F7B97" w:rsidP="006F7B97">
      <w:r>
        <w:t xml:space="preserve">The </w:t>
      </w:r>
      <w:proofErr w:type="gramStart"/>
      <w:r>
        <w:t>combination of youthful vigour, old-world wisdom and dazzling technique have</w:t>
      </w:r>
      <w:proofErr w:type="gramEnd"/>
      <w:r>
        <w:t xml:space="preserve"> led critics to compare American violin virtuoso Stefan </w:t>
      </w:r>
      <w:proofErr w:type="spellStart"/>
      <w:r>
        <w:t>Jackiw</w:t>
      </w:r>
      <w:proofErr w:type="spellEnd"/>
      <w:r>
        <w:t xml:space="preserve"> to a young Isaac Stern. His solo performance of Mendelssohn’s Violin Concerto with the YouTube Symphony Orchestra at Sydney Opera House was watched live online by more than 30 million people worldwide. Now this exciting artist joins the ACO in a program powered by musical prodigies.</w:t>
      </w:r>
    </w:p>
    <w:p w:rsidR="006F7B97" w:rsidRDefault="006F7B97" w:rsidP="006F7B97">
      <w:proofErr w:type="spellStart"/>
      <w:r>
        <w:t>Jackiw</w:t>
      </w:r>
      <w:proofErr w:type="spellEnd"/>
      <w:r>
        <w:t xml:space="preserve"> takes the solo role in Mendelssohn’s beautiful Violin Concerto, in an intimate arrangement for string orchestra. The Orchestra also performs Mendelssohn’s String Symphony No.9 and we rediscover the playful Italian Serenade of another romantic prodigy, Hugo Wolf. Maxime Bibeau joins the program as soloist in a Gran Duo played on his mighty late-16th century </w:t>
      </w:r>
      <w:proofErr w:type="spellStart"/>
      <w:r>
        <w:t>Gasparo</w:t>
      </w:r>
      <w:proofErr w:type="spellEnd"/>
      <w:r>
        <w:t xml:space="preserve"> da </w:t>
      </w:r>
      <w:proofErr w:type="spellStart"/>
      <w:r>
        <w:t>Salò</w:t>
      </w:r>
      <w:proofErr w:type="spellEnd"/>
      <w:r>
        <w:t xml:space="preserve"> Bass.</w:t>
      </w:r>
    </w:p>
    <w:p w:rsidR="009345E4" w:rsidRDefault="006F7B97" w:rsidP="009345E4">
      <w:r>
        <w:t xml:space="preserve">Canberra </w:t>
      </w:r>
      <w:r w:rsidR="009345E4">
        <w:t>Sat 16 May 8pm</w:t>
      </w:r>
      <w:r w:rsidR="005071F4">
        <w:br/>
      </w:r>
      <w:r>
        <w:t xml:space="preserve">Melbourne Recital Centre </w:t>
      </w:r>
      <w:r w:rsidR="009345E4">
        <w:t>Sun 24 May 2.30pm, Mon 25 May 8pm</w:t>
      </w:r>
      <w:r w:rsidR="005071F4">
        <w:br/>
      </w:r>
      <w:r>
        <w:t xml:space="preserve">Newcastle </w:t>
      </w:r>
      <w:r w:rsidR="009345E4">
        <w:t>Thu 14 May 7.30pm</w:t>
      </w:r>
      <w:r w:rsidR="005071F4">
        <w:br/>
      </w:r>
      <w:r>
        <w:t xml:space="preserve">Sydney Opera House </w:t>
      </w:r>
      <w:r w:rsidR="009345E4">
        <w:t>Sun 17 May 2pm</w:t>
      </w:r>
      <w:r w:rsidR="005071F4">
        <w:br/>
      </w:r>
      <w:r w:rsidR="009345E4">
        <w:t>Sydney – City Reci</w:t>
      </w:r>
      <w:r>
        <w:t xml:space="preserve">tal Hall Angel Place Tue 19 May 8pm, Wed 20 May 7pm, </w:t>
      </w:r>
      <w:r w:rsidR="009345E4">
        <w:t>Fri 22 May 1.30pm, Sat 23 May 7pm</w:t>
      </w:r>
    </w:p>
    <w:p w:rsidR="006F7B97" w:rsidRDefault="006F7B97" w:rsidP="009345E4"/>
    <w:p w:rsidR="005071F4" w:rsidRDefault="005071F4">
      <w:r>
        <w:br w:type="page"/>
      </w:r>
    </w:p>
    <w:p w:rsidR="005071F4" w:rsidRPr="005071F4" w:rsidRDefault="009D4A3A" w:rsidP="009D4A3A">
      <w:pPr>
        <w:rPr>
          <w:b/>
        </w:rPr>
      </w:pPr>
      <w:r w:rsidRPr="005071F4">
        <w:rPr>
          <w:b/>
        </w:rPr>
        <w:lastRenderedPageBreak/>
        <w:t>EGARR &amp; THE GOLDEN AGE</w:t>
      </w:r>
    </w:p>
    <w:p w:rsidR="009D4A3A" w:rsidRDefault="009D4A3A" w:rsidP="009D4A3A">
      <w:r>
        <w:t>TOUR PRESENTED BY MASERATI</w:t>
      </w:r>
    </w:p>
    <w:p w:rsidR="005071F4" w:rsidRDefault="009D4A3A" w:rsidP="009D4A3A">
      <w:r>
        <w:t>PURCELL The Fairy Queen: Suite</w:t>
      </w:r>
      <w:r w:rsidR="005071F4">
        <w:br/>
        <w:t>W</w:t>
      </w:r>
      <w:r>
        <w:t xml:space="preserve"> LAWES Consort set in 6 parts in C major</w:t>
      </w:r>
      <w:r w:rsidR="005071F4">
        <w:br/>
      </w:r>
      <w:r>
        <w:t>JS BACH Violin Concerto in A minor</w:t>
      </w:r>
      <w:r w:rsidR="005071F4">
        <w:br/>
      </w:r>
      <w:r>
        <w:t>HAYDN Keyboard Concerto in D major</w:t>
      </w:r>
      <w:r w:rsidR="005071F4">
        <w:br/>
      </w:r>
      <w:r>
        <w:t>HAYDN Symphony No.44 in E minor</w:t>
      </w:r>
    </w:p>
    <w:p w:rsidR="009D4A3A" w:rsidRDefault="009D4A3A" w:rsidP="009D4A3A">
      <w:r>
        <w:t xml:space="preserve">Richard </w:t>
      </w:r>
      <w:proofErr w:type="spellStart"/>
      <w:r>
        <w:t>Egarr</w:t>
      </w:r>
      <w:proofErr w:type="spellEnd"/>
      <w:r>
        <w:t xml:space="preserve"> Guest </w:t>
      </w:r>
      <w:proofErr w:type="gramStart"/>
      <w:r>
        <w:t>Director &amp;</w:t>
      </w:r>
      <w:proofErr w:type="gramEnd"/>
      <w:r>
        <w:t xml:space="preserve"> Keyboards</w:t>
      </w:r>
      <w:r w:rsidR="005071F4">
        <w:br/>
      </w:r>
      <w:r>
        <w:t xml:space="preserve">Satu </w:t>
      </w:r>
      <w:proofErr w:type="spellStart"/>
      <w:r>
        <w:t>Vänskä</w:t>
      </w:r>
      <w:proofErr w:type="spellEnd"/>
      <w:r>
        <w:t xml:space="preserve"> Lead Violin</w:t>
      </w:r>
    </w:p>
    <w:p w:rsidR="009345E4" w:rsidRDefault="009345E4" w:rsidP="009345E4">
      <w:r>
        <w:t xml:space="preserve">When Richard </w:t>
      </w:r>
      <w:proofErr w:type="spellStart"/>
      <w:r>
        <w:t>Egarr</w:t>
      </w:r>
      <w:proofErr w:type="spellEnd"/>
      <w:r>
        <w:t>,</w:t>
      </w:r>
      <w:r w:rsidR="001B703D">
        <w:t xml:space="preserve"> the director of the Academy of </w:t>
      </w:r>
      <w:r>
        <w:t>Ancient Music, toured with u</w:t>
      </w:r>
      <w:r w:rsidR="001B703D">
        <w:t xml:space="preserve">s in 2012, we fell in love with </w:t>
      </w:r>
      <w:r>
        <w:t>his music-making. Intelligent</w:t>
      </w:r>
      <w:r w:rsidR="001B703D">
        <w:t xml:space="preserve">, irreverent and bristling with </w:t>
      </w:r>
      <w:r>
        <w:t>energy, he brought new life to</w:t>
      </w:r>
      <w:r w:rsidR="001B703D">
        <w:t xml:space="preserve"> forgotten gems. We’re thrilled </w:t>
      </w:r>
      <w:r>
        <w:t>to welcome him back in 2015.</w:t>
      </w:r>
    </w:p>
    <w:p w:rsidR="009345E4" w:rsidRDefault="009345E4" w:rsidP="009345E4">
      <w:r>
        <w:t>Hearing the music of Hen</w:t>
      </w:r>
      <w:r w:rsidR="001B703D">
        <w:t xml:space="preserve">ry Purcell and William Lawes on </w:t>
      </w:r>
      <w:r>
        <w:t>the ACO's burgeoning collection of 17th- and 18t</w:t>
      </w:r>
      <w:r w:rsidR="001B703D">
        <w:t xml:space="preserve">h-century </w:t>
      </w:r>
      <w:r>
        <w:t>instruments is like travell</w:t>
      </w:r>
      <w:r w:rsidR="001B703D">
        <w:t xml:space="preserve">ing in time. Led by a master of </w:t>
      </w:r>
      <w:r>
        <w:t>historically informed p</w:t>
      </w:r>
      <w:r w:rsidR="001B703D">
        <w:t xml:space="preserve">erformance, Bach and Haydn will </w:t>
      </w:r>
      <w:r>
        <w:t>be a revelation.</w:t>
      </w:r>
    </w:p>
    <w:p w:rsidR="009345E4" w:rsidRDefault="00EF7462" w:rsidP="009345E4">
      <w:r>
        <w:t xml:space="preserve">Adelaide </w:t>
      </w:r>
      <w:r w:rsidR="009345E4">
        <w:t>Tue 16 Jun 8pm</w:t>
      </w:r>
      <w:r w:rsidR="005071F4">
        <w:br/>
      </w:r>
      <w:r>
        <w:t xml:space="preserve">Brisbane </w:t>
      </w:r>
      <w:r w:rsidR="009345E4">
        <w:t>Mon 22 Jun 8pm</w:t>
      </w:r>
      <w:r w:rsidR="005071F4">
        <w:br/>
      </w:r>
      <w:r>
        <w:t xml:space="preserve">Canberra </w:t>
      </w:r>
      <w:r w:rsidR="009345E4">
        <w:t>Sat 13 Jun 8pm</w:t>
      </w:r>
      <w:r w:rsidR="005071F4">
        <w:br/>
      </w:r>
      <w:r>
        <w:t xml:space="preserve">Melbourne – Arts Centre </w:t>
      </w:r>
      <w:r w:rsidR="009345E4">
        <w:t>Sun 14 Jun 2.30pm, Mon 15 Jun 8pm</w:t>
      </w:r>
      <w:r w:rsidR="005071F4">
        <w:br/>
      </w:r>
      <w:r w:rsidR="009345E4">
        <w:t>P</w:t>
      </w:r>
      <w:r>
        <w:t xml:space="preserve">erth </w:t>
      </w:r>
      <w:r w:rsidR="009345E4">
        <w:t>Wed 17 Jun 7.30pm</w:t>
      </w:r>
      <w:r w:rsidR="005071F4">
        <w:br/>
      </w:r>
      <w:r w:rsidR="009345E4">
        <w:t xml:space="preserve">Sydney </w:t>
      </w:r>
      <w:r>
        <w:t>– City Recital Hall Angel Place Tue 23 Jun 8pm, Wed 24 Jun 7pm,</w:t>
      </w:r>
      <w:r w:rsidR="00F816A7">
        <w:t xml:space="preserve"> </w:t>
      </w:r>
      <w:r w:rsidR="009345E4">
        <w:t>Fri 26 Jun 1.30pm, Sat 27 Jun 7pm</w:t>
      </w:r>
      <w:r w:rsidR="005071F4">
        <w:br/>
      </w:r>
      <w:r>
        <w:t xml:space="preserve">Sydney Opera House </w:t>
      </w:r>
      <w:r w:rsidR="009345E4">
        <w:t>Sun 28 Jun 2pm</w:t>
      </w:r>
      <w:r w:rsidR="005071F4">
        <w:br/>
      </w:r>
      <w:r>
        <w:t xml:space="preserve">Wollongong </w:t>
      </w:r>
      <w:r w:rsidR="009345E4">
        <w:t>Sat 20 Jun 7.30pm</w:t>
      </w:r>
    </w:p>
    <w:p w:rsidR="00D55006" w:rsidRDefault="00D55006" w:rsidP="009345E4"/>
    <w:p w:rsidR="00B05E58" w:rsidRDefault="00B05E58" w:rsidP="009345E4"/>
    <w:p w:rsidR="005071F4" w:rsidRDefault="005071F4">
      <w:r>
        <w:br w:type="page"/>
      </w:r>
    </w:p>
    <w:p w:rsidR="00000974" w:rsidRPr="005071F4" w:rsidRDefault="00000974" w:rsidP="00000974">
      <w:pPr>
        <w:rPr>
          <w:b/>
        </w:rPr>
      </w:pPr>
      <w:r w:rsidRPr="005071F4">
        <w:rPr>
          <w:b/>
        </w:rPr>
        <w:lastRenderedPageBreak/>
        <w:t>A FRENCH CELEBRATION WITH SUSAN GRAHAM</w:t>
      </w:r>
    </w:p>
    <w:p w:rsidR="00D53E04" w:rsidRDefault="00D53E04" w:rsidP="00D53E04">
      <w:r>
        <w:t xml:space="preserve">RAVEL </w:t>
      </w:r>
      <w:proofErr w:type="spellStart"/>
      <w:r>
        <w:t>Trois</w:t>
      </w:r>
      <w:proofErr w:type="spellEnd"/>
      <w:r>
        <w:t xml:space="preserve"> </w:t>
      </w:r>
      <w:proofErr w:type="spellStart"/>
      <w:r>
        <w:t>Poèmes</w:t>
      </w:r>
      <w:proofErr w:type="spellEnd"/>
      <w:r>
        <w:t xml:space="preserve"> de </w:t>
      </w:r>
      <w:proofErr w:type="spellStart"/>
      <w:r>
        <w:t>Stéphane</w:t>
      </w:r>
      <w:proofErr w:type="spellEnd"/>
      <w:r>
        <w:t xml:space="preserve"> </w:t>
      </w:r>
      <w:proofErr w:type="spellStart"/>
      <w:r>
        <w:t>Mallarmé</w:t>
      </w:r>
      <w:proofErr w:type="spellEnd"/>
      <w:r w:rsidR="005071F4">
        <w:br/>
      </w:r>
      <w:r>
        <w:t>RAVEL Piano Trio in A minor</w:t>
      </w:r>
      <w:r w:rsidR="005071F4">
        <w:br/>
      </w:r>
      <w:r>
        <w:t xml:space="preserve">RESPIGHI Il </w:t>
      </w:r>
      <w:proofErr w:type="spellStart"/>
      <w:r>
        <w:t>tramonto</w:t>
      </w:r>
      <w:proofErr w:type="spellEnd"/>
      <w:r w:rsidR="005071F4">
        <w:br/>
      </w:r>
      <w:r>
        <w:t>FRANCK Piano Quintet in F minor</w:t>
      </w:r>
    </w:p>
    <w:p w:rsidR="00D53E04" w:rsidRDefault="00D53E04" w:rsidP="00D53E04">
      <w:r>
        <w:t>Susan Graham Mezzo-Soprano</w:t>
      </w:r>
      <w:r w:rsidR="005071F4">
        <w:br/>
      </w:r>
      <w:r>
        <w:t xml:space="preserve">Karen </w:t>
      </w:r>
      <w:proofErr w:type="spellStart"/>
      <w:r>
        <w:t>Gomyo</w:t>
      </w:r>
      <w:proofErr w:type="spellEnd"/>
      <w:r>
        <w:t xml:space="preserve"> Violin</w:t>
      </w:r>
      <w:r w:rsidR="005071F4">
        <w:br/>
      </w:r>
      <w:r>
        <w:t>Ike See Violin</w:t>
      </w:r>
      <w:r w:rsidR="005071F4">
        <w:br/>
      </w:r>
      <w:r>
        <w:t>Christopher Moore Viola</w:t>
      </w:r>
      <w:r w:rsidR="005071F4">
        <w:br/>
      </w:r>
      <w:proofErr w:type="spellStart"/>
      <w:r>
        <w:t>Timo-Veikko</w:t>
      </w:r>
      <w:proofErr w:type="spellEnd"/>
      <w:r>
        <w:t xml:space="preserve"> Valve Cello</w:t>
      </w:r>
      <w:r w:rsidR="005071F4">
        <w:br/>
      </w:r>
      <w:r>
        <w:t xml:space="preserve">Christian </w:t>
      </w:r>
      <w:proofErr w:type="spellStart"/>
      <w:r>
        <w:t>Hadland</w:t>
      </w:r>
      <w:proofErr w:type="spellEnd"/>
      <w:r>
        <w:t xml:space="preserve"> Piano</w:t>
      </w:r>
    </w:p>
    <w:p w:rsidR="009345E4" w:rsidRDefault="009345E4" w:rsidP="009345E4">
      <w:r>
        <w:t>Susan Graham is not just one of the w</w:t>
      </w:r>
      <w:r w:rsidR="00D53E04">
        <w:t xml:space="preserve">orld’s favourite mezzo-sopranos. </w:t>
      </w:r>
      <w:r>
        <w:t>She is also a Chevalie</w:t>
      </w:r>
      <w:r w:rsidR="00D53E04">
        <w:t xml:space="preserve">r de la Legion </w:t>
      </w:r>
      <w:proofErr w:type="spellStart"/>
      <w:r w:rsidR="00D53E04">
        <w:t>d’Honneur</w:t>
      </w:r>
      <w:proofErr w:type="spellEnd"/>
      <w:r w:rsidR="00D53E04">
        <w:t xml:space="preserve">, </w:t>
      </w:r>
      <w:proofErr w:type="spellStart"/>
      <w:r w:rsidR="00D53E04">
        <w:t>Ordre</w:t>
      </w:r>
      <w:r>
        <w:t>des</w:t>
      </w:r>
      <w:proofErr w:type="spellEnd"/>
      <w:r>
        <w:t xml:space="preserve"> </w:t>
      </w:r>
      <w:proofErr w:type="spellStart"/>
      <w:r>
        <w:t>Artes</w:t>
      </w:r>
      <w:proofErr w:type="spellEnd"/>
      <w:r>
        <w:t xml:space="preserve"> </w:t>
      </w:r>
      <w:proofErr w:type="gramStart"/>
      <w:r>
        <w:t>et</w:t>
      </w:r>
      <w:proofErr w:type="gramEnd"/>
      <w:r>
        <w:t xml:space="preserve"> </w:t>
      </w:r>
      <w:proofErr w:type="spellStart"/>
      <w:r>
        <w:t>Lettres</w:t>
      </w:r>
      <w:proofErr w:type="spellEnd"/>
      <w:r>
        <w:t>, one of Fr</w:t>
      </w:r>
      <w:r w:rsidR="00D53E04">
        <w:t xml:space="preserve">ance’s most prestigious awards, </w:t>
      </w:r>
      <w:r>
        <w:t xml:space="preserve">which she shares with the likes </w:t>
      </w:r>
      <w:r w:rsidR="00D53E04">
        <w:t xml:space="preserve">of Rudolf Nureyev, Philip Glass </w:t>
      </w:r>
      <w:r>
        <w:t xml:space="preserve">and Cate </w:t>
      </w:r>
      <w:proofErr w:type="spellStart"/>
      <w:r>
        <w:t>Blanchett</w:t>
      </w:r>
      <w:proofErr w:type="spellEnd"/>
      <w:r>
        <w:t>. She earn</w:t>
      </w:r>
      <w:r w:rsidR="00D53E04">
        <w:t xml:space="preserve">ed the Legion </w:t>
      </w:r>
      <w:proofErr w:type="spellStart"/>
      <w:r w:rsidR="00D53E04">
        <w:t>d’Honneur</w:t>
      </w:r>
      <w:proofErr w:type="spellEnd"/>
      <w:r w:rsidR="00D53E04">
        <w:t xml:space="preserve"> for her </w:t>
      </w:r>
      <w:r>
        <w:t xml:space="preserve">passionate commitment to the </w:t>
      </w:r>
      <w:r w:rsidR="00D53E04">
        <w:t xml:space="preserve">music of France. Now she brings </w:t>
      </w:r>
      <w:r>
        <w:t xml:space="preserve">a very personal selection of repertoire from La Belle </w:t>
      </w:r>
      <w:proofErr w:type="spellStart"/>
      <w:r>
        <w:t>Epoque</w:t>
      </w:r>
      <w:proofErr w:type="spellEnd"/>
      <w:r>
        <w:t>.</w:t>
      </w:r>
    </w:p>
    <w:p w:rsidR="009345E4" w:rsidRDefault="009345E4" w:rsidP="009345E4">
      <w:r>
        <w:t>Christopher Moore, Ike S</w:t>
      </w:r>
      <w:r w:rsidR="00D53E04">
        <w:t xml:space="preserve">ee, Timo-Veikko Valve and guest </w:t>
      </w:r>
      <w:r>
        <w:t xml:space="preserve">violinist Karen </w:t>
      </w:r>
      <w:proofErr w:type="spellStart"/>
      <w:r>
        <w:t>Gomyo</w:t>
      </w:r>
      <w:proofErr w:type="spellEnd"/>
      <w:r>
        <w:t xml:space="preserve"> join Gr</w:t>
      </w:r>
      <w:r w:rsidR="00863568">
        <w:t xml:space="preserve">aham to explore the inscrutable </w:t>
      </w:r>
      <w:r>
        <w:t>‘je ne sais quoi’ of music by Ravel and Franck.</w:t>
      </w:r>
    </w:p>
    <w:p w:rsidR="009345E4" w:rsidRDefault="009345E4" w:rsidP="009345E4">
      <w:r>
        <w:t xml:space="preserve">Lose yourself in Respighi’s </w:t>
      </w:r>
      <w:r w:rsidR="00863568">
        <w:t xml:space="preserve">evocative depiction of a sunset </w:t>
      </w:r>
      <w:r>
        <w:t>and enjoy a master mus</w:t>
      </w:r>
      <w:r w:rsidR="00863568">
        <w:t>ician’s homage to ‘</w:t>
      </w:r>
      <w:proofErr w:type="spellStart"/>
      <w:r w:rsidR="00863568">
        <w:t>magicien</w:t>
      </w:r>
      <w:proofErr w:type="spellEnd"/>
      <w:r w:rsidR="00863568">
        <w:t xml:space="preserve"> des </w:t>
      </w:r>
      <w:r>
        <w:t xml:space="preserve">mots’, </w:t>
      </w:r>
      <w:proofErr w:type="spellStart"/>
      <w:r>
        <w:t>Stéphane</w:t>
      </w:r>
      <w:proofErr w:type="spellEnd"/>
      <w:r>
        <w:t xml:space="preserve"> </w:t>
      </w:r>
      <w:proofErr w:type="spellStart"/>
      <w:r>
        <w:t>Mallarmé</w:t>
      </w:r>
      <w:proofErr w:type="spellEnd"/>
      <w:r>
        <w:t>. Th</w:t>
      </w:r>
      <w:r w:rsidR="00863568">
        <w:t xml:space="preserve">en close your eyes and let your </w:t>
      </w:r>
      <w:r>
        <w:t>imagination roam to the exquisite sounds of piano and strings.</w:t>
      </w:r>
    </w:p>
    <w:p w:rsidR="009345E4" w:rsidRDefault="00863568" w:rsidP="009345E4">
      <w:r>
        <w:t xml:space="preserve">Adelaide </w:t>
      </w:r>
      <w:r w:rsidR="009345E4">
        <w:t>Tue 21 Jul 8pm</w:t>
      </w:r>
      <w:r w:rsidR="005071F4">
        <w:br/>
      </w:r>
      <w:r>
        <w:t xml:space="preserve">Melbourne Recital Centre </w:t>
      </w:r>
      <w:r w:rsidR="009345E4">
        <w:t>Mon 20 Jul 8pm</w:t>
      </w:r>
      <w:r w:rsidR="005071F4">
        <w:br/>
      </w:r>
      <w:r>
        <w:t xml:space="preserve">Newcastle </w:t>
      </w:r>
      <w:r w:rsidR="009345E4">
        <w:t>Sat 11 Jul 7.30pm</w:t>
      </w:r>
      <w:r w:rsidR="005071F4">
        <w:br/>
      </w:r>
      <w:r>
        <w:t xml:space="preserve">Perth </w:t>
      </w:r>
      <w:r w:rsidR="009345E4">
        <w:t>Wed 22 Jul 7.30pm</w:t>
      </w:r>
      <w:r w:rsidR="005071F4">
        <w:br/>
      </w:r>
      <w:r w:rsidR="009345E4">
        <w:t>Sydney – City Rec</w:t>
      </w:r>
      <w:r>
        <w:t xml:space="preserve">ital Hall Angel Place Tue 14 Jul 8pm, Wed 15 Jul 7pm, </w:t>
      </w:r>
      <w:r w:rsidR="009345E4">
        <w:t>Fri 17 Jul 1.30pm, Sat 18 Jul 7pm</w:t>
      </w:r>
    </w:p>
    <w:p w:rsidR="005071F4" w:rsidRDefault="005071F4">
      <w:r>
        <w:br w:type="page"/>
      </w:r>
    </w:p>
    <w:p w:rsidR="005071F4" w:rsidRPr="005071F4" w:rsidRDefault="00E76008" w:rsidP="00E76008">
      <w:pPr>
        <w:rPr>
          <w:b/>
        </w:rPr>
      </w:pPr>
      <w:r w:rsidRPr="005071F4">
        <w:rPr>
          <w:b/>
        </w:rPr>
        <w:lastRenderedPageBreak/>
        <w:t xml:space="preserve">BRAHMS 3 </w:t>
      </w:r>
    </w:p>
    <w:p w:rsidR="00E76008" w:rsidRDefault="00E76008" w:rsidP="00E76008">
      <w:r>
        <w:t>TOUR PRESENTED BY JOHNSON, WINTER &amp; SLATTER</w:t>
      </w:r>
    </w:p>
    <w:p w:rsidR="00EB3F1A" w:rsidRDefault="00EB3F1A" w:rsidP="00EB3F1A">
      <w:r>
        <w:t>MOZART The Magic Flute: Overture</w:t>
      </w:r>
      <w:r w:rsidR="005071F4">
        <w:br/>
      </w:r>
      <w:r>
        <w:t>MOZART Sinfonia Concertante in E-flat major</w:t>
      </w:r>
      <w:r w:rsidR="005071F4">
        <w:br/>
      </w:r>
      <w:r>
        <w:t>BRAHMS Symphony No.3 in F major</w:t>
      </w:r>
      <w:r w:rsidR="005071F4">
        <w:br/>
      </w:r>
      <w:r w:rsidR="005071F4">
        <w:br/>
      </w:r>
      <w:r>
        <w:t>Richard Tognetti Director &amp; Violin</w:t>
      </w:r>
      <w:r w:rsidR="005071F4">
        <w:br/>
      </w:r>
      <w:r>
        <w:t>Christopher Moore Viola</w:t>
      </w:r>
    </w:p>
    <w:p w:rsidR="009345E4" w:rsidRDefault="009345E4" w:rsidP="009345E4">
      <w:r>
        <w:t>After triumphant performanc</w:t>
      </w:r>
      <w:r w:rsidR="00E76008">
        <w:t xml:space="preserve">es of Beethoven in 2012, Brahms </w:t>
      </w:r>
      <w:r>
        <w:t>in 2013 and Mahler &amp; Sibeliu</w:t>
      </w:r>
      <w:r w:rsidR="00E76008">
        <w:t xml:space="preserve">s in 2014, Richard Tognetti and </w:t>
      </w:r>
      <w:r>
        <w:t>the Australian Chamber Orche</w:t>
      </w:r>
      <w:r w:rsidR="00E76008">
        <w:t>stra return, in grand style, to J</w:t>
      </w:r>
      <w:r>
        <w:t>ohannes Brahms.</w:t>
      </w:r>
    </w:p>
    <w:p w:rsidR="009345E4" w:rsidRDefault="009345E4" w:rsidP="009345E4">
      <w:r>
        <w:t>Brahms’ Third Symphony is perf</w:t>
      </w:r>
      <w:r w:rsidR="00220211">
        <w:t xml:space="preserve">ect for the ACO. It’s a concise </w:t>
      </w:r>
      <w:r>
        <w:t xml:space="preserve">and confident masterpiece, </w:t>
      </w:r>
      <w:r w:rsidR="00220211">
        <w:t xml:space="preserve">mixing grandeur and intimacy in </w:t>
      </w:r>
      <w:r>
        <w:t>equal parts. Rich in melody and i</w:t>
      </w:r>
      <w:r w:rsidR="00220211">
        <w:t xml:space="preserve">ntensely lyrical, this symphony </w:t>
      </w:r>
      <w:r>
        <w:t>is a truly passionate work.</w:t>
      </w:r>
    </w:p>
    <w:p w:rsidR="009345E4" w:rsidRDefault="009345E4" w:rsidP="009345E4">
      <w:r>
        <w:t>Don’t miss the opportunity to hear Ric</w:t>
      </w:r>
      <w:r w:rsidR="00220211">
        <w:t xml:space="preserve">hard Tognetti and </w:t>
      </w:r>
      <w:r>
        <w:t>Christopher Moore as soloists</w:t>
      </w:r>
      <w:r w:rsidR="00220211">
        <w:t xml:space="preserve"> in one of the seminal works in </w:t>
      </w:r>
      <w:r>
        <w:t>the classical repertoire: Mozart’</w:t>
      </w:r>
      <w:r w:rsidR="00220211">
        <w:t xml:space="preserve">s glorious Sinfonia Concertante </w:t>
      </w:r>
      <w:r>
        <w:t>for violin, viola and orchestra.</w:t>
      </w:r>
    </w:p>
    <w:p w:rsidR="009345E4" w:rsidRDefault="00220211" w:rsidP="009345E4">
      <w:r>
        <w:t xml:space="preserve">Adelaide </w:t>
      </w:r>
      <w:r w:rsidR="009345E4">
        <w:t>Tue 25 Aug 8pm</w:t>
      </w:r>
      <w:r w:rsidR="005071F4">
        <w:br/>
      </w:r>
      <w:r>
        <w:t xml:space="preserve">Brisbane </w:t>
      </w:r>
      <w:r w:rsidR="009345E4">
        <w:t>Mon 17 Aug 8pm</w:t>
      </w:r>
      <w:r w:rsidR="005071F4">
        <w:br/>
      </w:r>
      <w:r>
        <w:t xml:space="preserve">Melbourne – Arts Centre </w:t>
      </w:r>
      <w:r w:rsidR="009345E4">
        <w:t>Sun 23 Aug 2.30pm, Mon 24 Aug 8pm</w:t>
      </w:r>
      <w:r w:rsidR="005071F4">
        <w:br/>
      </w:r>
      <w:r w:rsidR="009345E4">
        <w:t xml:space="preserve">Sydney </w:t>
      </w:r>
      <w:r>
        <w:t xml:space="preserve">– City Recital Hall Angel Place Tue 18 Aug 8pm, Wed 19 Aug 7pm, </w:t>
      </w:r>
      <w:r w:rsidR="009345E4">
        <w:t>Fri 21 Aug 1.30pm, Sat 22 Aug 7pm</w:t>
      </w:r>
      <w:r w:rsidR="005071F4">
        <w:br/>
      </w:r>
      <w:r>
        <w:t xml:space="preserve">Sydney Opera House </w:t>
      </w:r>
      <w:r w:rsidR="009345E4">
        <w:t>Sun 16 Aug 2pm</w:t>
      </w:r>
    </w:p>
    <w:p w:rsidR="005071F4" w:rsidRDefault="005071F4">
      <w:r>
        <w:br w:type="page"/>
      </w:r>
    </w:p>
    <w:p w:rsidR="005071F4" w:rsidRPr="005071F4" w:rsidRDefault="00D13A4E" w:rsidP="00220211">
      <w:pPr>
        <w:rPr>
          <w:b/>
        </w:rPr>
      </w:pPr>
      <w:r w:rsidRPr="005071F4">
        <w:rPr>
          <w:b/>
        </w:rPr>
        <w:lastRenderedPageBreak/>
        <w:t>O</w:t>
      </w:r>
      <w:r w:rsidR="00220211" w:rsidRPr="005071F4">
        <w:rPr>
          <w:b/>
        </w:rPr>
        <w:t>LLI MUSTONEN, BACH &amp; SHOSTAKOVICH</w:t>
      </w:r>
    </w:p>
    <w:p w:rsidR="00220211" w:rsidRDefault="00220211" w:rsidP="00220211">
      <w:r>
        <w:t>TOUR PRESENTED BY IBM</w:t>
      </w:r>
    </w:p>
    <w:p w:rsidR="009345E4" w:rsidRDefault="009345E4" w:rsidP="009345E4">
      <w:r>
        <w:t>JS BACH Concerto for Keyboard in D major, BWV1054</w:t>
      </w:r>
      <w:r w:rsidR="005071F4">
        <w:br/>
      </w:r>
      <w:r>
        <w:t>HINDEMITH The Four Temperaments</w:t>
      </w:r>
      <w:r w:rsidR="005071F4">
        <w:br/>
      </w:r>
      <w:r>
        <w:t>OLLI MUSTONEN Sonata for Cello &amp; Orchestra (World Premiere</w:t>
      </w:r>
      <w:proofErr w:type="gramStart"/>
      <w:r>
        <w:t>)</w:t>
      </w:r>
      <w:proofErr w:type="gramEnd"/>
      <w:r w:rsidR="005071F4">
        <w:br/>
      </w:r>
      <w:r>
        <w:t>SHOSTAKOVICH (arr. for string orchestra) String Quartet No.9</w:t>
      </w:r>
    </w:p>
    <w:p w:rsidR="009345E4" w:rsidRDefault="009345E4" w:rsidP="009345E4">
      <w:r>
        <w:t xml:space="preserve">Olli </w:t>
      </w:r>
      <w:proofErr w:type="spellStart"/>
      <w:r>
        <w:t>Mustonen</w:t>
      </w:r>
      <w:proofErr w:type="spellEnd"/>
      <w:r>
        <w:t xml:space="preserve"> Conductor &amp; Piano</w:t>
      </w:r>
      <w:r w:rsidR="005071F4">
        <w:br/>
      </w:r>
      <w:r>
        <w:t xml:space="preserve">Satu </w:t>
      </w:r>
      <w:proofErr w:type="spellStart"/>
      <w:r>
        <w:t>Vänskä</w:t>
      </w:r>
      <w:proofErr w:type="spellEnd"/>
      <w:r>
        <w:t xml:space="preserve"> Lead Violin</w:t>
      </w:r>
      <w:r w:rsidR="005071F4">
        <w:br/>
      </w:r>
      <w:proofErr w:type="spellStart"/>
      <w:r>
        <w:t>Timo-Veikko</w:t>
      </w:r>
      <w:proofErr w:type="spellEnd"/>
      <w:r>
        <w:t xml:space="preserve"> Valve Cello</w:t>
      </w:r>
    </w:p>
    <w:p w:rsidR="009345E4" w:rsidRDefault="009345E4" w:rsidP="009345E4">
      <w:r>
        <w:t xml:space="preserve">Olli </w:t>
      </w:r>
      <w:proofErr w:type="spellStart"/>
      <w:r>
        <w:t>Mustonen</w:t>
      </w:r>
      <w:proofErr w:type="spellEnd"/>
      <w:r>
        <w:t xml:space="preserve"> is music's ulti</w:t>
      </w:r>
      <w:r w:rsidR="00220211">
        <w:t xml:space="preserve">mate triple threat: a virtuosic </w:t>
      </w:r>
      <w:r>
        <w:t>pianist; and extraordinary conductor; and, an outsta</w:t>
      </w:r>
      <w:r w:rsidR="00220211">
        <w:t xml:space="preserve">nding </w:t>
      </w:r>
      <w:r>
        <w:t>composer. You can exp</w:t>
      </w:r>
      <w:r w:rsidR="00220211">
        <w:t xml:space="preserve">erience all three facets of our </w:t>
      </w:r>
      <w:r>
        <w:t xml:space="preserve">formidable friend when </w:t>
      </w:r>
      <w:r w:rsidR="00220211">
        <w:t xml:space="preserve">he appears as soloist in Bach’s </w:t>
      </w:r>
      <w:r>
        <w:t>Concerto for Keyboar</w:t>
      </w:r>
      <w:r w:rsidR="00220211">
        <w:t xml:space="preserve">d, directs Hindemith’s The Four </w:t>
      </w:r>
      <w:r>
        <w:t>Temperaments from the p</w:t>
      </w:r>
      <w:r w:rsidR="00220211">
        <w:t xml:space="preserve">iano, then invites our very own </w:t>
      </w:r>
      <w:r>
        <w:t>Timo-Veikko Valve to pe</w:t>
      </w:r>
      <w:r w:rsidR="00220211">
        <w:t xml:space="preserve">rform the world premiere of his </w:t>
      </w:r>
      <w:r>
        <w:t>Sonata for Cello and Orchestra.</w:t>
      </w:r>
    </w:p>
    <w:p w:rsidR="009345E4" w:rsidRDefault="009345E4" w:rsidP="009345E4">
      <w:r>
        <w:t>This will be an enthralling pe</w:t>
      </w:r>
      <w:r w:rsidR="00220211">
        <w:t xml:space="preserve">rformance. Hindemith’s The Four </w:t>
      </w:r>
      <w:r>
        <w:t>Temperaments is a lush, bluesy</w:t>
      </w:r>
      <w:r w:rsidR="00220211">
        <w:t xml:space="preserve"> ballet, while </w:t>
      </w:r>
      <w:proofErr w:type="spellStart"/>
      <w:r w:rsidR="00220211">
        <w:t>Mustonen’s</w:t>
      </w:r>
      <w:proofErr w:type="spellEnd"/>
      <w:r w:rsidR="00220211">
        <w:t xml:space="preserve"> Cello </w:t>
      </w:r>
      <w:r>
        <w:t>Sonata is a gripping tale from a deft storyte</w:t>
      </w:r>
      <w:r w:rsidR="00220211">
        <w:t xml:space="preserve">ller. Bookending </w:t>
      </w:r>
      <w:r>
        <w:t>the evening are wise and exhi</w:t>
      </w:r>
      <w:r w:rsidR="00220211">
        <w:t xml:space="preserve">larating masterpieces from Bach </w:t>
      </w:r>
      <w:r>
        <w:t>and Shostakovich.</w:t>
      </w:r>
    </w:p>
    <w:p w:rsidR="009345E4" w:rsidRDefault="00220211" w:rsidP="009345E4">
      <w:r>
        <w:t xml:space="preserve">Adelaide </w:t>
      </w:r>
      <w:r w:rsidR="009345E4">
        <w:t>Tue 15 Sep 8pm</w:t>
      </w:r>
      <w:r w:rsidR="005071F4">
        <w:br/>
      </w:r>
      <w:r>
        <w:t xml:space="preserve">Canberra </w:t>
      </w:r>
      <w:r w:rsidR="009345E4">
        <w:t>Sat 12 Sep 8pm</w:t>
      </w:r>
      <w:r w:rsidR="005071F4">
        <w:br/>
      </w:r>
      <w:r>
        <w:t xml:space="preserve">Melbourne – Arts Centre </w:t>
      </w:r>
      <w:r w:rsidR="009345E4">
        <w:t>Sun 13 Sep 2.30pm, Mon 14 Sep 8pm</w:t>
      </w:r>
      <w:r w:rsidR="005071F4">
        <w:br/>
      </w:r>
      <w:r>
        <w:t xml:space="preserve">Perth </w:t>
      </w:r>
      <w:r w:rsidR="009345E4">
        <w:t>Wed 16 Sep 7.30pm</w:t>
      </w:r>
      <w:r w:rsidR="005071F4">
        <w:br/>
      </w:r>
      <w:r>
        <w:t xml:space="preserve">Sydney Opera House </w:t>
      </w:r>
      <w:r w:rsidR="009345E4">
        <w:t>Sun 20 Sep 2pm</w:t>
      </w:r>
      <w:r w:rsidR="005071F4">
        <w:br/>
      </w:r>
      <w:r>
        <w:t xml:space="preserve">Wollongong </w:t>
      </w:r>
      <w:r w:rsidR="009345E4">
        <w:t>Sat 19 Sep 7.30pm</w:t>
      </w:r>
    </w:p>
    <w:p w:rsidR="000A367D" w:rsidRDefault="000A367D" w:rsidP="009345E4"/>
    <w:p w:rsidR="005744D3" w:rsidRDefault="005744D3" w:rsidP="009345E4"/>
    <w:p w:rsidR="007631BB" w:rsidRDefault="007631BB" w:rsidP="009345E4"/>
    <w:p w:rsidR="005744D3" w:rsidRDefault="005744D3" w:rsidP="009345E4"/>
    <w:p w:rsidR="005071F4" w:rsidRDefault="005071F4">
      <w:r>
        <w:br w:type="page"/>
      </w:r>
    </w:p>
    <w:p w:rsidR="005071F4" w:rsidRPr="005071F4" w:rsidRDefault="009D31DD" w:rsidP="009D31DD">
      <w:pPr>
        <w:rPr>
          <w:b/>
        </w:rPr>
      </w:pPr>
      <w:r w:rsidRPr="005071F4">
        <w:rPr>
          <w:b/>
        </w:rPr>
        <w:lastRenderedPageBreak/>
        <w:t>MOZART’S LAST SYMPHONIES WITH RICHARD TOGNETTI</w:t>
      </w:r>
    </w:p>
    <w:p w:rsidR="009D31DD" w:rsidRDefault="009D31DD" w:rsidP="009D31DD">
      <w:r>
        <w:t>TOUR PRESENTED BY BNP PARIBAS</w:t>
      </w:r>
    </w:p>
    <w:p w:rsidR="009D31DD" w:rsidRDefault="009D31DD" w:rsidP="009D31DD">
      <w:r>
        <w:t>MOZART Symphony No.39</w:t>
      </w:r>
      <w:r w:rsidR="005071F4">
        <w:br/>
      </w:r>
      <w:r>
        <w:t>MOZART Symphony No.40</w:t>
      </w:r>
      <w:r w:rsidR="005071F4">
        <w:br/>
      </w:r>
      <w:r>
        <w:t>MOZART Symphony No.41 ‘Jupiter’</w:t>
      </w:r>
    </w:p>
    <w:p w:rsidR="009D31DD" w:rsidRDefault="009D31DD" w:rsidP="009D31DD">
      <w:r>
        <w:t xml:space="preserve">Richard Tognetti </w:t>
      </w:r>
      <w:proofErr w:type="gramStart"/>
      <w:r>
        <w:t>Director &amp;</w:t>
      </w:r>
      <w:proofErr w:type="gramEnd"/>
      <w:r>
        <w:t xml:space="preserve"> Violin</w:t>
      </w:r>
    </w:p>
    <w:p w:rsidR="009345E4" w:rsidRDefault="009345E4" w:rsidP="009345E4">
      <w:r>
        <w:t xml:space="preserve">It was Richard </w:t>
      </w:r>
      <w:proofErr w:type="spellStart"/>
      <w:r>
        <w:t>Tognetti’s</w:t>
      </w:r>
      <w:proofErr w:type="spellEnd"/>
      <w:r>
        <w:t xml:space="preserve"> </w:t>
      </w:r>
      <w:r w:rsidR="009D31DD">
        <w:t xml:space="preserve">first year as Artistic Director </w:t>
      </w:r>
      <w:r>
        <w:t>when he performed Mozar</w:t>
      </w:r>
      <w:r w:rsidR="009D31DD">
        <w:t xml:space="preserve">t’s last three symphonies under </w:t>
      </w:r>
      <w:r>
        <w:t xml:space="preserve">the visionary baton of early music legend </w:t>
      </w:r>
      <w:proofErr w:type="spellStart"/>
      <w:r>
        <w:t>Frans</w:t>
      </w:r>
      <w:proofErr w:type="spellEnd"/>
      <w:r>
        <w:t xml:space="preserve"> </w:t>
      </w:r>
      <w:proofErr w:type="spellStart"/>
      <w:r>
        <w:t>Brüggen</w:t>
      </w:r>
      <w:proofErr w:type="spellEnd"/>
      <w:r>
        <w:t>.</w:t>
      </w:r>
    </w:p>
    <w:p w:rsidR="009345E4" w:rsidRDefault="009345E4" w:rsidP="009345E4">
      <w:r>
        <w:t>Now, as we celebrate his 2</w:t>
      </w:r>
      <w:r w:rsidR="009D31DD">
        <w:t xml:space="preserve">5th year leading the Australian </w:t>
      </w:r>
      <w:r>
        <w:t>Chamber Orchestra, this land</w:t>
      </w:r>
      <w:r w:rsidR="009D31DD">
        <w:t xml:space="preserve">mark program is revisited, </w:t>
      </w:r>
      <w:r>
        <w:t>this time with Tognetti directing.</w:t>
      </w:r>
    </w:p>
    <w:p w:rsidR="009345E4" w:rsidRDefault="009345E4" w:rsidP="009345E4">
      <w:r>
        <w:t>Mozart composed these</w:t>
      </w:r>
      <w:r w:rsidR="009D31DD">
        <w:t xml:space="preserve"> three symphonies in a surge of </w:t>
      </w:r>
      <w:r>
        <w:t>inspiration between Jun</w:t>
      </w:r>
      <w:r w:rsidR="009D31DD">
        <w:t xml:space="preserve">e and August 1788. He wasn’t to </w:t>
      </w:r>
      <w:r>
        <w:t>know they would be his la</w:t>
      </w:r>
      <w:r w:rsidR="009D31DD">
        <w:t xml:space="preserve">st. But from the sunny lyricism </w:t>
      </w:r>
      <w:r>
        <w:t>of the 39th, to the tragic ca</w:t>
      </w:r>
      <w:r w:rsidR="009D31DD">
        <w:t xml:space="preserve">st of the 40th, to the inspired </w:t>
      </w:r>
      <w:r>
        <w:t>invention of the 41st, th</w:t>
      </w:r>
      <w:r w:rsidR="009D31DD">
        <w:t xml:space="preserve">ey form a mighty epitaph to the </w:t>
      </w:r>
      <w:r>
        <w:t>work of a musical genius.</w:t>
      </w:r>
    </w:p>
    <w:p w:rsidR="009D31DD" w:rsidRDefault="009D31DD" w:rsidP="009D31DD">
      <w:r>
        <w:t>Brisbane Mon 12 Oct 8pm</w:t>
      </w:r>
      <w:r w:rsidR="005071F4">
        <w:br/>
      </w:r>
      <w:r>
        <w:t>Melbourne – Arts Centre Sun 4 Oct 2.30pm, Tue 6 Oct 8pm*</w:t>
      </w:r>
      <w:r w:rsidR="005071F4">
        <w:br/>
      </w:r>
      <w:r>
        <w:t>Newcastle Fri 9 Oct 7.30pm</w:t>
      </w:r>
      <w:r w:rsidR="005071F4">
        <w:br/>
      </w:r>
      <w:r>
        <w:t>Sydney – City Recital Hall Angel Place Tue 29 Sep 8pm, Wed 30 Sep 7pm, Fri 2 Oct 1.30pm, Sat 3 Oct 7pm</w:t>
      </w:r>
      <w:r w:rsidR="005071F4">
        <w:br/>
      </w:r>
      <w:r>
        <w:t>Sydney Opera House Wed 7 Oct 7pm</w:t>
      </w:r>
    </w:p>
    <w:p w:rsidR="009D31DD" w:rsidRDefault="009D31DD" w:rsidP="009D31DD">
      <w:r>
        <w:t>*Please note Tuesday concert date in the Monday evening Subscription Series at Melbourne Arts Centre.</w:t>
      </w:r>
    </w:p>
    <w:p w:rsidR="009D31DD" w:rsidRDefault="009D31DD" w:rsidP="009D31DD"/>
    <w:p w:rsidR="005071F4" w:rsidRDefault="005071F4">
      <w:r>
        <w:br w:type="page"/>
      </w:r>
    </w:p>
    <w:p w:rsidR="00417217" w:rsidRPr="005071F4" w:rsidRDefault="00417217" w:rsidP="00417217">
      <w:pPr>
        <w:rPr>
          <w:b/>
        </w:rPr>
      </w:pPr>
      <w:r w:rsidRPr="005071F4">
        <w:rPr>
          <w:b/>
        </w:rPr>
        <w:lastRenderedPageBreak/>
        <w:t>TCHAIKOVSKY’S SERENADE</w:t>
      </w:r>
    </w:p>
    <w:p w:rsidR="005071F4" w:rsidRDefault="00417217" w:rsidP="00417217">
      <w:r>
        <w:t>CPE BACH String Symphony in B-flat major</w:t>
      </w:r>
      <w:r w:rsidR="005071F4">
        <w:br/>
      </w:r>
      <w:r>
        <w:t>HAYDN Violin Concerto in C major</w:t>
      </w:r>
      <w:r w:rsidR="005071F4">
        <w:br/>
      </w:r>
      <w:r>
        <w:t xml:space="preserve">PĒTERIS VASKS </w:t>
      </w:r>
      <w:proofErr w:type="spellStart"/>
      <w:r>
        <w:t>Vox</w:t>
      </w:r>
      <w:proofErr w:type="spellEnd"/>
      <w:r>
        <w:t xml:space="preserve"> </w:t>
      </w:r>
      <w:proofErr w:type="spellStart"/>
      <w:r>
        <w:t>Amoris</w:t>
      </w:r>
      <w:proofErr w:type="spellEnd"/>
      <w:r w:rsidR="005071F4">
        <w:br/>
      </w:r>
      <w:r>
        <w:t>TCHAIKOVSKY Serenade for Strings</w:t>
      </w:r>
    </w:p>
    <w:p w:rsidR="00417217" w:rsidRDefault="00417217" w:rsidP="00417217">
      <w:r>
        <w:t xml:space="preserve">Richard Tognetti </w:t>
      </w:r>
      <w:proofErr w:type="gramStart"/>
      <w:r>
        <w:t>Director &amp;</w:t>
      </w:r>
      <w:proofErr w:type="gramEnd"/>
      <w:r>
        <w:t xml:space="preserve"> Violin</w:t>
      </w:r>
    </w:p>
    <w:p w:rsidR="009345E4" w:rsidRDefault="009345E4" w:rsidP="009345E4">
      <w:r>
        <w:t>Tchaikovsky knew he had cr</w:t>
      </w:r>
      <w:r w:rsidR="00417217">
        <w:t xml:space="preserve">eated something special when he </w:t>
      </w:r>
      <w:r>
        <w:t>wrote his Serenade for Strings. Aching</w:t>
      </w:r>
      <w:r w:rsidR="00417217">
        <w:t xml:space="preserve">ly beautiful, it is one of </w:t>
      </w:r>
      <w:r>
        <w:t>our favourite works in the repertoire.</w:t>
      </w:r>
    </w:p>
    <w:p w:rsidR="009345E4" w:rsidRDefault="009345E4" w:rsidP="009345E4">
      <w:r>
        <w:t xml:space="preserve">It is also a perfect partner for </w:t>
      </w:r>
      <w:proofErr w:type="spellStart"/>
      <w:r w:rsidR="00417217">
        <w:t>Pēteris</w:t>
      </w:r>
      <w:proofErr w:type="spellEnd"/>
      <w:r w:rsidR="00417217">
        <w:t xml:space="preserve"> </w:t>
      </w:r>
      <w:proofErr w:type="spellStart"/>
      <w:r w:rsidR="00417217">
        <w:t>Vasks</w:t>
      </w:r>
      <w:proofErr w:type="spellEnd"/>
      <w:r w:rsidR="00417217">
        <w:t xml:space="preserve">’ glowing fantasia </w:t>
      </w:r>
      <w:r>
        <w:t xml:space="preserve">for violin and strings. </w:t>
      </w:r>
      <w:proofErr w:type="spellStart"/>
      <w:r>
        <w:t>Vasks</w:t>
      </w:r>
      <w:proofErr w:type="spellEnd"/>
      <w:r>
        <w:t xml:space="preserve"> </w:t>
      </w:r>
      <w:r w:rsidR="00417217">
        <w:t xml:space="preserve">wrote </w:t>
      </w:r>
      <w:proofErr w:type="spellStart"/>
      <w:r w:rsidR="00417217">
        <w:t>Vox</w:t>
      </w:r>
      <w:proofErr w:type="spellEnd"/>
      <w:r w:rsidR="00417217">
        <w:t xml:space="preserve"> </w:t>
      </w:r>
      <w:proofErr w:type="spellStart"/>
      <w:r w:rsidR="00417217">
        <w:t>Amoris</w:t>
      </w:r>
      <w:proofErr w:type="spellEnd"/>
      <w:r w:rsidR="00417217">
        <w:t xml:space="preserve"> for the unique </w:t>
      </w:r>
      <w:r>
        <w:t>sound of Richard and the ACO i</w:t>
      </w:r>
      <w:r w:rsidR="00417217">
        <w:t xml:space="preserve">n 2008, and over the last seven </w:t>
      </w:r>
      <w:r>
        <w:t>years we have taken its mesm</w:t>
      </w:r>
      <w:r w:rsidR="00417217">
        <w:t xml:space="preserve">erising sound around the world. </w:t>
      </w:r>
      <w:r>
        <w:t xml:space="preserve">Now we bring </w:t>
      </w:r>
      <w:proofErr w:type="spellStart"/>
      <w:r>
        <w:t>Vox</w:t>
      </w:r>
      <w:proofErr w:type="spellEnd"/>
      <w:r>
        <w:t xml:space="preserve"> </w:t>
      </w:r>
      <w:proofErr w:type="spellStart"/>
      <w:r>
        <w:t>Amoris</w:t>
      </w:r>
      <w:proofErr w:type="spellEnd"/>
      <w:r>
        <w:t xml:space="preserve"> home.</w:t>
      </w:r>
    </w:p>
    <w:p w:rsidR="009345E4" w:rsidRDefault="009345E4" w:rsidP="009345E4">
      <w:r>
        <w:t xml:space="preserve">Put Tchaikovsky and </w:t>
      </w:r>
      <w:proofErr w:type="spellStart"/>
      <w:r>
        <w:t>Vasks</w:t>
      </w:r>
      <w:proofErr w:type="spellEnd"/>
      <w:r>
        <w:t xml:space="preserve"> togeth</w:t>
      </w:r>
      <w:r w:rsidR="00417217">
        <w:t xml:space="preserve">er with the classical invention </w:t>
      </w:r>
      <w:r>
        <w:t>of CPE Bach and Haydn and you</w:t>
      </w:r>
      <w:r w:rsidR="00417217">
        <w:t xml:space="preserve"> are hearing the essence of the </w:t>
      </w:r>
      <w:r>
        <w:t>ACO’s sound: direct, intense, truthful.</w:t>
      </w:r>
    </w:p>
    <w:p w:rsidR="009345E4" w:rsidRDefault="009345E4" w:rsidP="009345E4">
      <w:r>
        <w:t>Me</w:t>
      </w:r>
      <w:r w:rsidR="00417217">
        <w:t xml:space="preserve">lbourne Recital Centre </w:t>
      </w:r>
      <w:r>
        <w:t>Mon 26 Oct 8pm</w:t>
      </w:r>
      <w:r w:rsidR="005071F4">
        <w:br/>
      </w:r>
      <w:r w:rsidR="00417217">
        <w:t xml:space="preserve">Wollongong </w:t>
      </w:r>
      <w:r>
        <w:t>Fri 23 Oct 7.30pm</w:t>
      </w:r>
    </w:p>
    <w:p w:rsidR="00CA7FB6" w:rsidRDefault="00CA7FB6" w:rsidP="009345E4"/>
    <w:p w:rsidR="00CA7FB6" w:rsidRDefault="00CA7FB6" w:rsidP="009345E4"/>
    <w:p w:rsidR="00CA7FB6" w:rsidRDefault="00CA7FB6" w:rsidP="009345E4"/>
    <w:p w:rsidR="00CA7FB6" w:rsidRDefault="00CA7FB6" w:rsidP="009345E4"/>
    <w:p w:rsidR="00CA7FB6" w:rsidRDefault="00CA7FB6" w:rsidP="009345E4"/>
    <w:p w:rsidR="00CA7FB6" w:rsidRDefault="00CA7FB6" w:rsidP="009345E4"/>
    <w:p w:rsidR="00CA7FB6" w:rsidRDefault="00CA7FB6" w:rsidP="009345E4"/>
    <w:p w:rsidR="00CA7FB6" w:rsidRDefault="00CA7FB6" w:rsidP="009345E4"/>
    <w:p w:rsidR="00F55A00" w:rsidRDefault="00F55A00" w:rsidP="009345E4"/>
    <w:p w:rsidR="006F660F" w:rsidRDefault="006F660F" w:rsidP="009345E4"/>
    <w:p w:rsidR="005071F4" w:rsidRDefault="005071F4">
      <w:r>
        <w:br w:type="page"/>
      </w:r>
    </w:p>
    <w:p w:rsidR="00CA7FB6" w:rsidRPr="005071F4" w:rsidRDefault="00CA7FB6" w:rsidP="009345E4">
      <w:pPr>
        <w:rPr>
          <w:b/>
        </w:rPr>
      </w:pPr>
      <w:r w:rsidRPr="005071F4">
        <w:rPr>
          <w:b/>
        </w:rPr>
        <w:lastRenderedPageBreak/>
        <w:t>BASEL CHAMBER ORCHESTRA</w:t>
      </w:r>
    </w:p>
    <w:p w:rsidR="00CA7FB6" w:rsidRDefault="00CA7FB6" w:rsidP="00CA7FB6">
      <w:r w:rsidRPr="005071F4">
        <w:rPr>
          <w:b/>
        </w:rPr>
        <w:t>PROGRAM 1</w:t>
      </w:r>
      <w:proofErr w:type="gramStart"/>
      <w:r w:rsidR="005071F4">
        <w:t>:</w:t>
      </w:r>
      <w:proofErr w:type="gramEnd"/>
      <w:r w:rsidR="005071F4">
        <w:br/>
      </w:r>
      <w:r>
        <w:t>L MOZART Symphony in B-flat major</w:t>
      </w:r>
      <w:r w:rsidR="005071F4">
        <w:br/>
      </w:r>
      <w:r>
        <w:t>HAYDN Symphony No.48 in C major</w:t>
      </w:r>
      <w:r w:rsidR="005071F4">
        <w:br/>
      </w:r>
      <w:r>
        <w:t>HAYDN Cello Concerto in D major</w:t>
      </w:r>
      <w:r w:rsidR="005071F4">
        <w:br/>
      </w:r>
      <w:r>
        <w:t>BARTÓK Divertimento</w:t>
      </w:r>
    </w:p>
    <w:p w:rsidR="007F5086" w:rsidRDefault="00CA7FB6" w:rsidP="00CA7FB6">
      <w:r w:rsidRPr="005071F4">
        <w:rPr>
          <w:b/>
        </w:rPr>
        <w:t>PROGRAM 2 (Melbourne Mon 23 Nov only)*</w:t>
      </w:r>
      <w:r w:rsidR="005071F4">
        <w:t>:</w:t>
      </w:r>
      <w:r w:rsidR="005071F4">
        <w:br/>
      </w:r>
      <w:r>
        <w:t>HAYDN Symphony No.22 in E-flat major ‘The Philosopher’</w:t>
      </w:r>
      <w:r w:rsidR="005071F4">
        <w:br/>
      </w:r>
      <w:r>
        <w:t xml:space="preserve">HEINZ HOLLIGER Meta </w:t>
      </w:r>
      <w:proofErr w:type="spellStart"/>
      <w:r>
        <w:t>Arca</w:t>
      </w:r>
      <w:proofErr w:type="spellEnd"/>
      <w:r w:rsidR="005071F4">
        <w:br/>
      </w:r>
      <w:r>
        <w:t xml:space="preserve">MOZART </w:t>
      </w:r>
      <w:proofErr w:type="spellStart"/>
      <w:r>
        <w:t>Divermento</w:t>
      </w:r>
      <w:proofErr w:type="spellEnd"/>
      <w:r>
        <w:t xml:space="preserve"> in D major, K251 ‘</w:t>
      </w:r>
      <w:proofErr w:type="spellStart"/>
      <w:r>
        <w:t>Nannerl</w:t>
      </w:r>
      <w:proofErr w:type="spellEnd"/>
      <w:r>
        <w:t xml:space="preserve"> Septet’</w:t>
      </w:r>
      <w:r w:rsidR="005071F4">
        <w:br/>
      </w:r>
      <w:r>
        <w:t>MOZART Flute Concerto No.2, K314, adapted for Cello &amp; Orchestra</w:t>
      </w:r>
    </w:p>
    <w:p w:rsidR="00CA7FB6" w:rsidRDefault="00CA7FB6" w:rsidP="00CA7FB6">
      <w:r>
        <w:t>Basel Chamber Orchestra</w:t>
      </w:r>
      <w:r w:rsidR="005071F4">
        <w:br/>
      </w:r>
      <w:r>
        <w:t>Yuki Kasai Concertmaster</w:t>
      </w:r>
      <w:r w:rsidR="005071F4">
        <w:br/>
      </w:r>
      <w:r>
        <w:t xml:space="preserve">Sol </w:t>
      </w:r>
      <w:proofErr w:type="spellStart"/>
      <w:r>
        <w:t>Gabetta</w:t>
      </w:r>
      <w:proofErr w:type="spellEnd"/>
      <w:r>
        <w:t xml:space="preserve"> Cello</w:t>
      </w:r>
    </w:p>
    <w:p w:rsidR="009345E4" w:rsidRDefault="009345E4" w:rsidP="009345E4">
      <w:r>
        <w:t xml:space="preserve">A warm welcome to our European chamber orchestra </w:t>
      </w:r>
      <w:r w:rsidR="00CA7FB6">
        <w:t xml:space="preserve">friends, </w:t>
      </w:r>
      <w:r>
        <w:t>the Basel Chamber Orches</w:t>
      </w:r>
      <w:r w:rsidR="00CA7FB6">
        <w:t xml:space="preserve">tra! They make their Australian </w:t>
      </w:r>
      <w:r>
        <w:t>debut in these special pe</w:t>
      </w:r>
      <w:r w:rsidR="00CA7FB6">
        <w:t xml:space="preserve">rformances that form part of an </w:t>
      </w:r>
      <w:r>
        <w:t>exchange that sees the A</w:t>
      </w:r>
      <w:r w:rsidR="00CA7FB6">
        <w:t xml:space="preserve">CO reciprocate with concerts in </w:t>
      </w:r>
      <w:r>
        <w:t>Switzerland in 2016.</w:t>
      </w:r>
    </w:p>
    <w:p w:rsidR="009345E4" w:rsidRDefault="009345E4" w:rsidP="009345E4">
      <w:r>
        <w:t>Their programs sparkle</w:t>
      </w:r>
      <w:r w:rsidR="00CA7FB6">
        <w:t xml:space="preserve"> with music by </w:t>
      </w:r>
      <w:proofErr w:type="spellStart"/>
      <w:r w:rsidR="00CA7FB6">
        <w:t>Holliger</w:t>
      </w:r>
      <w:proofErr w:type="spellEnd"/>
      <w:r w:rsidR="00CA7FB6">
        <w:t xml:space="preserve">, Haydn, </w:t>
      </w:r>
      <w:r>
        <w:t>Leopold and Wolfgang Amade</w:t>
      </w:r>
      <w:r w:rsidR="00CA7FB6">
        <w:t xml:space="preserve">us Mozart, and </w:t>
      </w:r>
      <w:proofErr w:type="spellStart"/>
      <w:r w:rsidR="00CA7FB6">
        <w:t>Bartók’s</w:t>
      </w:r>
      <w:proofErr w:type="spellEnd"/>
      <w:r w:rsidR="00CA7FB6">
        <w:t xml:space="preserve"> vibrant </w:t>
      </w:r>
      <w:r>
        <w:t>Divertimento, commissioned b</w:t>
      </w:r>
      <w:r w:rsidR="00CA7FB6">
        <w:t xml:space="preserve">y impresario and founder of the </w:t>
      </w:r>
      <w:r>
        <w:t xml:space="preserve">Basler </w:t>
      </w:r>
      <w:proofErr w:type="spellStart"/>
      <w:r>
        <w:t>Kammerorchester</w:t>
      </w:r>
      <w:proofErr w:type="spellEnd"/>
      <w:r>
        <w:t xml:space="preserve">, Paul </w:t>
      </w:r>
      <w:proofErr w:type="spellStart"/>
      <w:r>
        <w:t>Sacher</w:t>
      </w:r>
      <w:proofErr w:type="spellEnd"/>
      <w:r>
        <w:t>.</w:t>
      </w:r>
    </w:p>
    <w:p w:rsidR="007F5086" w:rsidRDefault="009345E4" w:rsidP="009345E4">
      <w:r>
        <w:t xml:space="preserve">Sol </w:t>
      </w:r>
      <w:proofErr w:type="spellStart"/>
      <w:r>
        <w:t>Gabetta</w:t>
      </w:r>
      <w:proofErr w:type="spellEnd"/>
      <w:r>
        <w:t xml:space="preserve"> is one of the bri</w:t>
      </w:r>
      <w:r w:rsidR="00CA7FB6">
        <w:t xml:space="preserve">ght lights of music today. Born </w:t>
      </w:r>
      <w:r>
        <w:t>in Argent</w:t>
      </w:r>
      <w:r w:rsidR="00CA7FB6">
        <w:t xml:space="preserve">ina, raised in Europe and based </w:t>
      </w:r>
      <w:r>
        <w:t>in Basel, this award</w:t>
      </w:r>
      <w:r w:rsidR="00CA7FB6">
        <w:t xml:space="preserve">-winning </w:t>
      </w:r>
      <w:r>
        <w:t>recording artist, festiva</w:t>
      </w:r>
      <w:r w:rsidR="00CA7FB6">
        <w:t xml:space="preserve">l director and soloist recently </w:t>
      </w:r>
      <w:r>
        <w:t>made her debut with the Berl</w:t>
      </w:r>
      <w:r w:rsidR="00CA7FB6">
        <w:t>in Philharmonic under Sir Simon R</w:t>
      </w:r>
      <w:r>
        <w:t>attle. We are delight</w:t>
      </w:r>
      <w:r w:rsidR="006F660F">
        <w:t>ed to welcome her to Australia.</w:t>
      </w:r>
    </w:p>
    <w:p w:rsidR="009345E4" w:rsidRDefault="00CA7FB6" w:rsidP="009345E4">
      <w:r>
        <w:t xml:space="preserve">Brisbane </w:t>
      </w:r>
      <w:r w:rsidR="009345E4">
        <w:t>Wed 25 Nov 8pm</w:t>
      </w:r>
      <w:r w:rsidR="005071F4">
        <w:br/>
      </w:r>
      <w:r>
        <w:t xml:space="preserve">Canberra </w:t>
      </w:r>
      <w:r w:rsidR="009345E4">
        <w:t>Fri 27 Nov 8pm</w:t>
      </w:r>
      <w:r w:rsidR="005071F4">
        <w:br/>
      </w:r>
      <w:r w:rsidR="009345E4">
        <w:t>Melbourne – Arts Centre</w:t>
      </w:r>
      <w:r w:rsidR="005071F4">
        <w:t xml:space="preserve"> </w:t>
      </w:r>
      <w:r w:rsidR="009345E4">
        <w:t>Sun 22 Nov 2.30pm, Mon 23 Nov 8pm*</w:t>
      </w:r>
      <w:r w:rsidR="005071F4">
        <w:br/>
      </w:r>
      <w:r w:rsidR="009345E4">
        <w:t>Sydney Opera House</w:t>
      </w:r>
      <w:r>
        <w:t xml:space="preserve"> </w:t>
      </w:r>
      <w:r w:rsidR="009345E4">
        <w:t>Sun 29 Nov 2pm</w:t>
      </w:r>
    </w:p>
    <w:p w:rsidR="007F5086" w:rsidRDefault="005071F4" w:rsidP="009345E4">
      <w:proofErr w:type="gramStart"/>
      <w:r>
        <w:t>“</w:t>
      </w:r>
      <w:r w:rsidR="006F660F" w:rsidRPr="006F660F">
        <w:t>Wit, aristocratic poise and elegance; mercurial shifts of mood, intensity and lightness of touch in near</w:t>
      </w:r>
      <w:r>
        <w:t xml:space="preserve"> </w:t>
      </w:r>
      <w:r w:rsidR="006F660F" w:rsidRPr="006F660F">
        <w:t>miraculous balance.</w:t>
      </w:r>
      <w:r>
        <w:t>”</w:t>
      </w:r>
      <w:proofErr w:type="gramEnd"/>
      <w:r>
        <w:t xml:space="preserve"> </w:t>
      </w:r>
      <w:r w:rsidR="006F660F" w:rsidRPr="006F660F">
        <w:t>THE HERALD (UK) ON BASEL CHAMBER ORCHESTRA</w:t>
      </w:r>
    </w:p>
    <w:p w:rsidR="007F5086" w:rsidRDefault="007F5086" w:rsidP="009345E4"/>
    <w:p w:rsidR="007F5086" w:rsidRDefault="007F5086" w:rsidP="009345E4"/>
    <w:p w:rsidR="007F5086" w:rsidRDefault="007F5086" w:rsidP="009345E4"/>
    <w:p w:rsidR="007F5086" w:rsidRDefault="007F5086" w:rsidP="009345E4"/>
    <w:p w:rsidR="007F5086" w:rsidRDefault="007F5086" w:rsidP="009345E4"/>
    <w:p w:rsidR="007F5086" w:rsidRDefault="007F5086" w:rsidP="009345E4"/>
    <w:p w:rsidR="007F5086" w:rsidRDefault="007F5086" w:rsidP="009345E4"/>
    <w:p w:rsidR="005071F4" w:rsidRPr="005071F4" w:rsidRDefault="005071F4" w:rsidP="007F5086">
      <w:pPr>
        <w:rPr>
          <w:b/>
        </w:rPr>
      </w:pPr>
      <w:r w:rsidRPr="005071F4">
        <w:rPr>
          <w:b/>
        </w:rPr>
        <w:lastRenderedPageBreak/>
        <w:t>T</w:t>
      </w:r>
      <w:r w:rsidR="007F5086" w:rsidRPr="005071F4">
        <w:rPr>
          <w:b/>
        </w:rPr>
        <w:t>HE FOUR SEASONS</w:t>
      </w:r>
    </w:p>
    <w:p w:rsidR="007F5086" w:rsidRDefault="007F5086" w:rsidP="007F5086">
      <w:r>
        <w:t>TOUR PRESENTED BY VIRGIN AUSTRALIA</w:t>
      </w:r>
    </w:p>
    <w:p w:rsidR="007F5086" w:rsidRDefault="007F5086" w:rsidP="007F5086">
      <w:r>
        <w:t xml:space="preserve">JOSEPH TAWADROS Selections from Permission to </w:t>
      </w:r>
      <w:proofErr w:type="gramStart"/>
      <w:r>
        <w:t>Evaporate,</w:t>
      </w:r>
      <w:proofErr w:type="gramEnd"/>
      <w:r>
        <w:t xml:space="preserve"> and original works exploring the crossroads of oud and string orchestra</w:t>
      </w:r>
      <w:r w:rsidR="005071F4">
        <w:br/>
      </w:r>
      <w:r>
        <w:t>VIVALDI The Four Seasons</w:t>
      </w:r>
    </w:p>
    <w:p w:rsidR="007F5086" w:rsidRDefault="007F5086" w:rsidP="007F5086">
      <w:r>
        <w:t xml:space="preserve">Richard Tognetti </w:t>
      </w:r>
      <w:proofErr w:type="gramStart"/>
      <w:r>
        <w:t>Director &amp;</w:t>
      </w:r>
      <w:proofErr w:type="gramEnd"/>
      <w:r>
        <w:t xml:space="preserve"> Violin</w:t>
      </w:r>
      <w:r w:rsidR="005071F4">
        <w:br/>
      </w:r>
      <w:r>
        <w:t xml:space="preserve">Joseph </w:t>
      </w:r>
      <w:proofErr w:type="spellStart"/>
      <w:r>
        <w:t>Tawadros</w:t>
      </w:r>
      <w:proofErr w:type="spellEnd"/>
      <w:r>
        <w:t xml:space="preserve"> Oud</w:t>
      </w:r>
      <w:r w:rsidR="005071F4">
        <w:br/>
      </w:r>
      <w:r>
        <w:t xml:space="preserve">James </w:t>
      </w:r>
      <w:proofErr w:type="spellStart"/>
      <w:r>
        <w:t>Tawadros</w:t>
      </w:r>
      <w:proofErr w:type="spellEnd"/>
      <w:r>
        <w:t xml:space="preserve"> Percussion</w:t>
      </w:r>
    </w:p>
    <w:p w:rsidR="009345E4" w:rsidRDefault="009345E4" w:rsidP="009345E4">
      <w:r>
        <w:t xml:space="preserve">So the world turns, the leaves </w:t>
      </w:r>
      <w:r w:rsidR="007F5086">
        <w:t xml:space="preserve">fall, the new buds form… And so </w:t>
      </w:r>
      <w:r>
        <w:t>another year goes by in the hi</w:t>
      </w:r>
      <w:r w:rsidR="007F5086">
        <w:t xml:space="preserve">story of the ACO. At the end of </w:t>
      </w:r>
      <w:r>
        <w:t>our 40th Anniversary year we return to where we st</w:t>
      </w:r>
      <w:r w:rsidR="007F5086">
        <w:t xml:space="preserve">arted, with </w:t>
      </w:r>
      <w:r>
        <w:t xml:space="preserve">Richard </w:t>
      </w:r>
      <w:proofErr w:type="spellStart"/>
      <w:r>
        <w:t>Tognetti’s</w:t>
      </w:r>
      <w:proofErr w:type="spellEnd"/>
      <w:r>
        <w:t xml:space="preserve"> unique take on Vivaldi’s Four Seasons.</w:t>
      </w:r>
    </w:p>
    <w:p w:rsidR="009345E4" w:rsidRDefault="009345E4" w:rsidP="009345E4">
      <w:r>
        <w:t>As we cover the thousand</w:t>
      </w:r>
      <w:r w:rsidR="007F5086">
        <w:t xml:space="preserve">s of kilometres and the diverse </w:t>
      </w:r>
      <w:r>
        <w:t>landscapes of this amazing la</w:t>
      </w:r>
      <w:r w:rsidR="007F5086">
        <w:t xml:space="preserve">nd, we bring fresh new insights </w:t>
      </w:r>
      <w:r>
        <w:t xml:space="preserve">to this perennial favourite of </w:t>
      </w:r>
      <w:r w:rsidR="007F5086">
        <w:t xml:space="preserve">the repertoire, and explore new </w:t>
      </w:r>
      <w:r>
        <w:t xml:space="preserve">musical horizons with the brilliant </w:t>
      </w:r>
      <w:proofErr w:type="spellStart"/>
      <w:r>
        <w:t>Tawadros</w:t>
      </w:r>
      <w:proofErr w:type="spellEnd"/>
      <w:r>
        <w:t xml:space="preserve"> brothers.</w:t>
      </w:r>
    </w:p>
    <w:p w:rsidR="009345E4" w:rsidRDefault="007F5086" w:rsidP="009345E4">
      <w:r>
        <w:t xml:space="preserve">Adelaide </w:t>
      </w:r>
      <w:r w:rsidR="009345E4">
        <w:t>Tue 1 Dec 8pm</w:t>
      </w:r>
      <w:r w:rsidR="005071F4">
        <w:br/>
      </w:r>
      <w:r>
        <w:t xml:space="preserve">Melbourne – Recital Centre </w:t>
      </w:r>
      <w:r w:rsidR="009345E4">
        <w:t>Wed 9 Dec 8pm</w:t>
      </w:r>
      <w:r w:rsidR="005071F4">
        <w:br/>
      </w:r>
      <w:r w:rsidR="009345E4">
        <w:t>Penrith – Joan Su</w:t>
      </w:r>
      <w:r>
        <w:t xml:space="preserve">therland Performing Arts Centre </w:t>
      </w:r>
      <w:r w:rsidR="009345E4">
        <w:t>Sat 28 Nov 7.30pm</w:t>
      </w:r>
      <w:r w:rsidR="005071F4">
        <w:br/>
      </w:r>
      <w:r>
        <w:t xml:space="preserve">Perth </w:t>
      </w:r>
      <w:r w:rsidR="009345E4">
        <w:t>Wed 2 Dec 7.30pm</w:t>
      </w:r>
      <w:r w:rsidR="005071F4">
        <w:br/>
      </w:r>
      <w:r>
        <w:t xml:space="preserve">Sydney Opera House </w:t>
      </w:r>
      <w:r w:rsidR="009345E4">
        <w:t xml:space="preserve">Joseph </w:t>
      </w:r>
      <w:proofErr w:type="spellStart"/>
      <w:r w:rsidR="009345E4">
        <w:t>Tawadros</w:t>
      </w:r>
      <w:proofErr w:type="spellEnd"/>
      <w:r w:rsidR="009345E4">
        <w:t xml:space="preserve"> Mon 7 Dec 7pm</w:t>
      </w:r>
    </w:p>
    <w:p w:rsidR="007F5086" w:rsidRDefault="007F5086" w:rsidP="009345E4"/>
    <w:p w:rsidR="007F5086" w:rsidRDefault="007F5086" w:rsidP="009345E4"/>
    <w:p w:rsidR="007F5086" w:rsidRDefault="007F5086" w:rsidP="009345E4"/>
    <w:p w:rsidR="007F5086" w:rsidRDefault="007F5086" w:rsidP="009345E4"/>
    <w:p w:rsidR="007F5086" w:rsidRDefault="007F5086" w:rsidP="009345E4"/>
    <w:p w:rsidR="00E05CD3" w:rsidRDefault="00E05CD3" w:rsidP="009345E4"/>
    <w:p w:rsidR="007F5086" w:rsidRDefault="007F5086" w:rsidP="009345E4"/>
    <w:p w:rsidR="005071F4" w:rsidRDefault="005071F4">
      <w:r>
        <w:br w:type="page"/>
      </w:r>
    </w:p>
    <w:p w:rsidR="008C4CBE" w:rsidRPr="005071F4" w:rsidRDefault="008C4CBE" w:rsidP="009345E4">
      <w:pPr>
        <w:rPr>
          <w:b/>
        </w:rPr>
      </w:pPr>
      <w:r w:rsidRPr="005071F4">
        <w:rPr>
          <w:b/>
        </w:rPr>
        <w:lastRenderedPageBreak/>
        <w:t xml:space="preserve">SPOTIFY LIVE SESSIONS </w:t>
      </w:r>
    </w:p>
    <w:p w:rsidR="009345E4" w:rsidRPr="005071F4" w:rsidRDefault="009345E4" w:rsidP="009345E4">
      <w:r w:rsidRPr="005071F4">
        <w:t>We’re excited to announce a brand new partnersh</w:t>
      </w:r>
      <w:r w:rsidR="008C4CBE" w:rsidRPr="005071F4">
        <w:t>ip with</w:t>
      </w:r>
      <w:r w:rsidR="00B712D1" w:rsidRPr="005071F4">
        <w:t xml:space="preserve"> </w:t>
      </w:r>
      <w:r w:rsidRPr="005071F4">
        <w:t>worldwide music streaming service, Spotify.</w:t>
      </w:r>
    </w:p>
    <w:p w:rsidR="009345E4" w:rsidRPr="005071F4" w:rsidRDefault="009345E4" w:rsidP="009345E4">
      <w:r w:rsidRPr="005071F4">
        <w:t>During 2015 we’ll release exclusive recordings from</w:t>
      </w:r>
      <w:r w:rsidR="008C4CBE" w:rsidRPr="005071F4">
        <w:t xml:space="preserve"> the Orchestra’s extensive live </w:t>
      </w:r>
      <w:r w:rsidRPr="005071F4">
        <w:t>performance back catalogue as Live Sessions on Spotify.</w:t>
      </w:r>
      <w:r w:rsidR="008C4CBE" w:rsidRPr="005071F4">
        <w:t xml:space="preserve"> The ACO is the first orchestra </w:t>
      </w:r>
      <w:r w:rsidRPr="005071F4">
        <w:t>to partner with Spotify to release recordings of concert</w:t>
      </w:r>
      <w:r w:rsidR="008C4CBE" w:rsidRPr="005071F4">
        <w:t xml:space="preserve">s as Live Sessions, and follows </w:t>
      </w:r>
      <w:r w:rsidRPr="005071F4">
        <w:t>rock and pop luminaries such as Kylie Minogue, Franz Ferdin</w:t>
      </w:r>
      <w:r w:rsidR="008C4CBE" w:rsidRPr="005071F4">
        <w:t xml:space="preserve">and, Lily Allen, Band of Horses </w:t>
      </w:r>
      <w:r w:rsidRPr="005071F4">
        <w:t>and Mumford &amp; Sons, who also have exclusive live recordings available on the service.</w:t>
      </w:r>
    </w:p>
    <w:p w:rsidR="009345E4" w:rsidRPr="005071F4" w:rsidRDefault="009345E4" w:rsidP="009345E4">
      <w:r w:rsidRPr="005071F4">
        <w:t>Keep an eye out for announcements on Facebook, Tw</w:t>
      </w:r>
      <w:r w:rsidR="008C4CBE" w:rsidRPr="005071F4">
        <w:t xml:space="preserve">itter and via our E-newsletter, </w:t>
      </w:r>
      <w:r w:rsidRPr="005071F4">
        <w:t>and celebrate 40 years of the Australian Chamber Orchestra with us.</w:t>
      </w:r>
    </w:p>
    <w:p w:rsidR="009345E4" w:rsidRPr="005071F4" w:rsidRDefault="009345E4" w:rsidP="009345E4">
      <w:r w:rsidRPr="005071F4">
        <w:t>For more information on ACO Sessions on Spotify visit aco.com.au/</w:t>
      </w:r>
      <w:r w:rsidR="008C4CBE" w:rsidRPr="005071F4">
        <w:t>Spotify</w:t>
      </w:r>
    </w:p>
    <w:p w:rsidR="008C4CBE" w:rsidRDefault="008C4CBE" w:rsidP="009345E4"/>
    <w:p w:rsidR="005071F4" w:rsidRDefault="005071F4">
      <w:r>
        <w:br w:type="page"/>
      </w:r>
    </w:p>
    <w:p w:rsidR="009345E4" w:rsidRPr="005071F4" w:rsidRDefault="009345E4" w:rsidP="009345E4">
      <w:pPr>
        <w:rPr>
          <w:b/>
        </w:rPr>
      </w:pPr>
      <w:r w:rsidRPr="005071F4">
        <w:rPr>
          <w:b/>
        </w:rPr>
        <w:lastRenderedPageBreak/>
        <w:t xml:space="preserve">FESTIVALS </w:t>
      </w:r>
    </w:p>
    <w:p w:rsidR="009345E4" w:rsidRDefault="009345E4" w:rsidP="009345E4">
      <w:r>
        <w:t>TARRAWARRA FESTIVAL – VICTORIA</w:t>
      </w:r>
      <w:r w:rsidR="005071F4">
        <w:br/>
      </w:r>
      <w:r>
        <w:t>7 – 8 March</w:t>
      </w:r>
    </w:p>
    <w:p w:rsidR="009345E4" w:rsidRDefault="009345E4" w:rsidP="009345E4">
      <w:r>
        <w:t>With a blend of fine art, live</w:t>
      </w:r>
      <w:r w:rsidR="008C4CBE">
        <w:t xml:space="preserve"> music and stunning views, this </w:t>
      </w:r>
      <w:r>
        <w:t xml:space="preserve">weekend-long festival in the </w:t>
      </w:r>
      <w:r w:rsidR="008C4CBE">
        <w:t xml:space="preserve">Yarra Valley, only an hour from </w:t>
      </w:r>
      <w:r>
        <w:t>Melbourne, features intimate co</w:t>
      </w:r>
      <w:r w:rsidR="008C4CBE">
        <w:t xml:space="preserve">ncerts led by Richard Tognetti. </w:t>
      </w:r>
      <w:r>
        <w:t>Limited to 200 guests, the festival experience include</w:t>
      </w:r>
      <w:r w:rsidR="008C4CBE">
        <w:t xml:space="preserve">s </w:t>
      </w:r>
      <w:proofErr w:type="spellStart"/>
      <w:r>
        <w:t>masterclasses</w:t>
      </w:r>
      <w:proofErr w:type="spellEnd"/>
      <w:r>
        <w:t>, a gala dinne</w:t>
      </w:r>
      <w:r w:rsidR="008C4CBE">
        <w:t xml:space="preserve">r, guided tours of the museum’s </w:t>
      </w:r>
      <w:r>
        <w:t xml:space="preserve">exquisite Ian </w:t>
      </w:r>
      <w:proofErr w:type="spellStart"/>
      <w:r>
        <w:t>Fairweather</w:t>
      </w:r>
      <w:proofErr w:type="spellEnd"/>
      <w:r>
        <w:t xml:space="preserve"> an</w:t>
      </w:r>
      <w:r w:rsidR="008C4CBE">
        <w:t xml:space="preserve">d Tony </w:t>
      </w:r>
      <w:proofErr w:type="spellStart"/>
      <w:r w:rsidR="008C4CBE">
        <w:t>Tuckson</w:t>
      </w:r>
      <w:proofErr w:type="spellEnd"/>
      <w:r w:rsidR="008C4CBE">
        <w:t xml:space="preserve"> exhibitions and, </w:t>
      </w:r>
      <w:r>
        <w:t>of course, music from the ACO.</w:t>
      </w:r>
    </w:p>
    <w:p w:rsidR="009345E4" w:rsidRDefault="009345E4" w:rsidP="009345E4">
      <w:r>
        <w:t>Buy tickets and find out more at aco.com.au/tarrawarra2015</w:t>
      </w:r>
    </w:p>
    <w:p w:rsidR="009345E4" w:rsidRDefault="005071F4" w:rsidP="009345E4">
      <w:r>
        <w:br/>
      </w:r>
      <w:r w:rsidR="009345E4">
        <w:t>VASSE FELIX FESTIVAL – WESTERN AUSTRALIA</w:t>
      </w:r>
      <w:r>
        <w:br/>
      </w:r>
      <w:r w:rsidR="009345E4">
        <w:t>11 – 13 December</w:t>
      </w:r>
    </w:p>
    <w:p w:rsidR="009345E4" w:rsidRDefault="009345E4" w:rsidP="009345E4">
      <w:r>
        <w:t>Award-winning wines,</w:t>
      </w:r>
      <w:r w:rsidR="008C4CBE">
        <w:t xml:space="preserve"> superb food and music from the </w:t>
      </w:r>
      <w:r>
        <w:t>astonishing musicians of Ac</w:t>
      </w:r>
      <w:r w:rsidR="008C4CBE">
        <w:t xml:space="preserve">O2 and the ACO – it’s no wonder </w:t>
      </w:r>
      <w:r>
        <w:t>that the Vasse Felix Festival se</w:t>
      </w:r>
      <w:r w:rsidR="008C4CBE">
        <w:t xml:space="preserve">lls out every year. Join us for </w:t>
      </w:r>
      <w:r>
        <w:t>three days of music and a</w:t>
      </w:r>
      <w:r w:rsidR="008C4CBE">
        <w:t xml:space="preserve">rt amongst the vines in Western </w:t>
      </w:r>
      <w:r>
        <w:t>Australia’s picturesque Marga</w:t>
      </w:r>
      <w:r w:rsidR="008C4CBE">
        <w:t xml:space="preserve">ret River region. But be quick, </w:t>
      </w:r>
      <w:r>
        <w:t>because places are strictly limited!</w:t>
      </w:r>
    </w:p>
    <w:p w:rsidR="009345E4" w:rsidRDefault="009345E4" w:rsidP="009345E4">
      <w:r>
        <w:t>For more information</w:t>
      </w:r>
      <w:proofErr w:type="gramStart"/>
      <w:r>
        <w:t>:</w:t>
      </w:r>
      <w:proofErr w:type="gramEnd"/>
      <w:r w:rsidR="005071F4">
        <w:br/>
      </w:r>
      <w:r>
        <w:t>Call 08 9756 5000</w:t>
      </w:r>
      <w:r w:rsidR="005071F4">
        <w:br/>
      </w:r>
      <w:r>
        <w:t>Email info@vassefelix.com.au</w:t>
      </w:r>
    </w:p>
    <w:p w:rsidR="009345E4" w:rsidRDefault="005071F4" w:rsidP="009345E4">
      <w:r>
        <w:br/>
      </w:r>
      <w:r w:rsidR="009345E4">
        <w:t>FLY VIRGIN AUSTRALIA</w:t>
      </w:r>
      <w:r>
        <w:br/>
      </w:r>
      <w:r w:rsidR="009345E4">
        <w:t>Visit aco.com.au/virgin for Virgin</w:t>
      </w:r>
      <w:r w:rsidR="003F3725">
        <w:t xml:space="preserve"> Australia flight offers to the </w:t>
      </w:r>
      <w:proofErr w:type="spellStart"/>
      <w:r w:rsidR="009345E4">
        <w:t>TarraWarra</w:t>
      </w:r>
      <w:proofErr w:type="spellEnd"/>
      <w:r w:rsidR="009345E4">
        <w:t xml:space="preserve"> and Vasse Felix Festivals.</w:t>
      </w:r>
    </w:p>
    <w:p w:rsidR="008C4CBE" w:rsidRDefault="008C4CBE" w:rsidP="009345E4"/>
    <w:p w:rsidR="003F3725" w:rsidRDefault="003F3725" w:rsidP="009345E4"/>
    <w:p w:rsidR="005071F4" w:rsidRDefault="005071F4">
      <w:r>
        <w:br w:type="page"/>
      </w:r>
    </w:p>
    <w:p w:rsidR="008C4CBE" w:rsidRPr="005071F4" w:rsidRDefault="008C4CBE" w:rsidP="009345E4">
      <w:pPr>
        <w:rPr>
          <w:b/>
        </w:rPr>
      </w:pPr>
      <w:r w:rsidRPr="005071F4">
        <w:rPr>
          <w:b/>
        </w:rPr>
        <w:lastRenderedPageBreak/>
        <w:t>ACO VIRTUAL</w:t>
      </w:r>
    </w:p>
    <w:p w:rsidR="009345E4" w:rsidRDefault="009345E4" w:rsidP="009345E4">
      <w:r>
        <w:t>Imagine standing on stage s</w:t>
      </w:r>
      <w:r w:rsidR="008C4CBE">
        <w:t xml:space="preserve">urrounded by </w:t>
      </w:r>
      <w:r>
        <w:t>the Australi</w:t>
      </w:r>
      <w:r w:rsidR="008C4CBE">
        <w:t xml:space="preserve">an Chamber Orchestra’s virtuoso </w:t>
      </w:r>
      <w:r>
        <w:t>musicians,</w:t>
      </w:r>
      <w:r w:rsidR="008C4CBE">
        <w:t xml:space="preserve"> feeling the energy of Artistic </w:t>
      </w:r>
      <w:r>
        <w:t>Director Richard</w:t>
      </w:r>
      <w:r w:rsidR="008C4CBE">
        <w:t xml:space="preserve"> Tognetti playing his priceless </w:t>
      </w:r>
      <w:r>
        <w:t xml:space="preserve">Guarneri </w:t>
      </w:r>
      <w:proofErr w:type="gramStart"/>
      <w:r>
        <w:t>del</w:t>
      </w:r>
      <w:proofErr w:type="gramEnd"/>
      <w:r>
        <w:t xml:space="preserve"> </w:t>
      </w:r>
      <w:proofErr w:type="spellStart"/>
      <w:r>
        <w:t>Ges</w:t>
      </w:r>
      <w:r w:rsidR="008C4CBE">
        <w:t>ù</w:t>
      </w:r>
      <w:proofErr w:type="spellEnd"/>
      <w:r w:rsidR="008C4CBE">
        <w:t xml:space="preserve"> violin or getting up close to </w:t>
      </w:r>
      <w:r>
        <w:t>Principal Violin</w:t>
      </w:r>
      <w:r w:rsidR="008C4CBE">
        <w:t xml:space="preserve">ist Satu </w:t>
      </w:r>
      <w:proofErr w:type="spellStart"/>
      <w:r w:rsidR="008C4CBE">
        <w:t>Vänskä’s</w:t>
      </w:r>
      <w:proofErr w:type="spellEnd"/>
      <w:r w:rsidR="008C4CBE">
        <w:t xml:space="preserve"> Stradivarius. </w:t>
      </w:r>
      <w:r>
        <w:t xml:space="preserve">ACO VIRTUAL, </w:t>
      </w:r>
      <w:r w:rsidR="008C4CBE">
        <w:t xml:space="preserve">the Australian Chamber </w:t>
      </w:r>
      <w:r>
        <w:t>Orchestra’s gr</w:t>
      </w:r>
      <w:r w:rsidR="008C4CBE">
        <w:t xml:space="preserve">ound-breaking virtual orchestra </w:t>
      </w:r>
      <w:r>
        <w:t>installation, promises this and more.</w:t>
      </w:r>
    </w:p>
    <w:p w:rsidR="00396299" w:rsidRDefault="00396299" w:rsidP="00396299">
      <w:r>
        <w:t>To create this world-first interactive installation, members of the ACO were filmed against green-screen, capturing audio and 3D images of each musician. ACO VIRTUAL features projections of this footage, with the sound of each musician coming from the direction of their individual projection. Audiences are surrounded, with a touch-screen ‘music stand’ allowing them to spotlight the sound and visuals of the ensemble, highlighting one particular musician, a section of instruments or their own selection of players. The installation includes the musical score streaming below each musician, with a smartphone application providing information about the music, musicians and instruments.</w:t>
      </w:r>
    </w:p>
    <w:p w:rsidR="00396299" w:rsidRDefault="00396299" w:rsidP="00396299">
      <w:r>
        <w:t>ACO VIRTUAL offers a memorable experience to anyone who loves music, visual art or technology and audiences across Australia have been blown away by the experience.</w:t>
      </w:r>
    </w:p>
    <w:p w:rsidR="00396299" w:rsidRDefault="00396299" w:rsidP="00396299">
      <w:r>
        <w:t>ACO VIRTUAL will be installed in a range of spaces throughout 2015 including:</w:t>
      </w:r>
    </w:p>
    <w:p w:rsidR="00396299" w:rsidRDefault="00396299" w:rsidP="00396299">
      <w:r>
        <w:t>Manly Art Gallery, Sydney, NSW 27 Mar – 3 May</w:t>
      </w:r>
      <w:r w:rsidR="005071F4">
        <w:br/>
      </w:r>
      <w:r>
        <w:t>Tanks Arts Centre, Cairns, QLD 8 – 31 May</w:t>
      </w:r>
      <w:r w:rsidR="005071F4">
        <w:br/>
      </w:r>
      <w:r>
        <w:t>Warwick Art Gallery, Warwick, QLD 8 May – 8 Jun</w:t>
      </w:r>
      <w:r w:rsidR="005071F4">
        <w:br/>
      </w:r>
      <w:r>
        <w:t>Gladstone Regional Art Gallery &amp; Museum 27 Jun – 7 Aug Gladstone, QLD</w:t>
      </w:r>
      <w:r w:rsidR="005071F4">
        <w:br/>
      </w:r>
      <w:r>
        <w:t>Darwin Entertainment Centre, Darwin, NT 19 Sep – 9 Oct</w:t>
      </w:r>
      <w:r w:rsidR="005071F4">
        <w:br/>
      </w:r>
      <w:r w:rsidR="005071F4">
        <w:br/>
      </w:r>
      <w:r>
        <w:t>For more information on ACO VIRTUAL visit aco.com.au/virtual</w:t>
      </w:r>
      <w:r w:rsidR="005071F4">
        <w:br/>
      </w:r>
      <w:r>
        <w:t>ACO VIRTUAL was produced by the Australian Chamber Orchestra and Mod Productions</w:t>
      </w:r>
    </w:p>
    <w:p w:rsidR="00396299" w:rsidRDefault="00396299" w:rsidP="00396299">
      <w:r>
        <w:t>Richard Tognetti Artistic Director</w:t>
      </w:r>
      <w:r w:rsidR="005071F4">
        <w:br/>
      </w:r>
      <w:proofErr w:type="spellStart"/>
      <w:r>
        <w:t>Mish</w:t>
      </w:r>
      <w:proofErr w:type="spellEnd"/>
      <w:r>
        <w:t xml:space="preserve"> Sparks Executive Producer</w:t>
      </w:r>
      <w:r w:rsidR="005071F4">
        <w:br/>
      </w:r>
      <w:proofErr w:type="spellStart"/>
      <w:r>
        <w:t>Michela</w:t>
      </w:r>
      <w:proofErr w:type="spellEnd"/>
      <w:r>
        <w:t xml:space="preserve"> </w:t>
      </w:r>
      <w:proofErr w:type="spellStart"/>
      <w:r>
        <w:t>Ledwidge</w:t>
      </w:r>
      <w:proofErr w:type="spellEnd"/>
      <w:r>
        <w:t xml:space="preserve"> Artist and Director</w:t>
      </w:r>
      <w:r w:rsidR="005071F4">
        <w:br/>
      </w:r>
      <w:r>
        <w:t xml:space="preserve">Cristina </w:t>
      </w:r>
      <w:proofErr w:type="spellStart"/>
      <w:r>
        <w:t>Dio</w:t>
      </w:r>
      <w:proofErr w:type="spellEnd"/>
      <w:r>
        <w:t xml:space="preserve"> Producer</w:t>
      </w:r>
      <w:r w:rsidR="005071F4">
        <w:br/>
      </w:r>
      <w:r>
        <w:t xml:space="preserve">Simon Lear Sound Designer, </w:t>
      </w:r>
      <w:proofErr w:type="spellStart"/>
      <w:r>
        <w:t>Bsound</w:t>
      </w:r>
      <w:proofErr w:type="spellEnd"/>
    </w:p>
    <w:p w:rsidR="00396299" w:rsidRDefault="00396299" w:rsidP="00396299">
      <w:r>
        <w:t>This project is supported by the Queensland Government through Arts Queensland, part of the Department of Science, Information Technology, Innovation and the Arts.</w:t>
      </w:r>
    </w:p>
    <w:p w:rsidR="00396299" w:rsidRDefault="00396299" w:rsidP="00396299"/>
    <w:p w:rsidR="00837043" w:rsidRDefault="00837043" w:rsidP="00396299"/>
    <w:p w:rsidR="005071F4" w:rsidRDefault="005071F4">
      <w:r>
        <w:br w:type="page"/>
      </w:r>
    </w:p>
    <w:p w:rsidR="009345E4" w:rsidRPr="005071F4" w:rsidRDefault="009345E4" w:rsidP="009345E4">
      <w:pPr>
        <w:rPr>
          <w:b/>
        </w:rPr>
      </w:pPr>
      <w:r w:rsidRPr="005071F4">
        <w:rPr>
          <w:b/>
        </w:rPr>
        <w:lastRenderedPageBreak/>
        <w:t xml:space="preserve">ACO EDUCATION PROJECTS </w:t>
      </w:r>
    </w:p>
    <w:p w:rsidR="007A501C" w:rsidRDefault="007A501C" w:rsidP="007A501C">
      <w:r>
        <w:t>The ACO’s National Education Program connects with students at every stage of their musical development. From primary school children to the most elite young Australian musicians, we provide unforgettable experiences through our engaging and inspirational programs.</w:t>
      </w:r>
    </w:p>
    <w:p w:rsidR="009345E4" w:rsidRDefault="009345E4" w:rsidP="009345E4">
      <w:r>
        <w:t>INSPIRING PRIMARY SCHOOL CHILDREN</w:t>
      </w:r>
    </w:p>
    <w:p w:rsidR="009345E4" w:rsidRDefault="009345E4" w:rsidP="009345E4">
      <w:r>
        <w:t>The ACO musical journey b</w:t>
      </w:r>
      <w:r w:rsidR="007A501C">
        <w:t xml:space="preserve">egins with programs for primary </w:t>
      </w:r>
      <w:r>
        <w:t xml:space="preserve">schools in partnership with </w:t>
      </w:r>
      <w:r w:rsidR="007A501C">
        <w:t xml:space="preserve">the Australian Children’s Music </w:t>
      </w:r>
      <w:r>
        <w:t>Foundation. These primar</w:t>
      </w:r>
      <w:r w:rsidR="007A501C">
        <w:t xml:space="preserve">y school programs have grown to </w:t>
      </w:r>
      <w:r>
        <w:t>include professional deve</w:t>
      </w:r>
      <w:r w:rsidR="007A501C">
        <w:t xml:space="preserve">lopment for teachers and string </w:t>
      </w:r>
      <w:r>
        <w:t>instrument tuition for childr</w:t>
      </w:r>
      <w:r w:rsidR="007A501C">
        <w:t xml:space="preserve">en who otherwise would not have </w:t>
      </w:r>
      <w:r>
        <w:t>access to instruments an</w:t>
      </w:r>
      <w:r w:rsidR="007A501C">
        <w:t xml:space="preserve">d teachers. The ACO also runs a </w:t>
      </w:r>
      <w:r>
        <w:t>Music &amp; Art program that co</w:t>
      </w:r>
      <w:r w:rsidR="007A501C">
        <w:t xml:space="preserve">mbines the two curriculums into </w:t>
      </w:r>
      <w:r>
        <w:t>a teaching kit to make it easier</w:t>
      </w:r>
      <w:r w:rsidR="007A501C">
        <w:t xml:space="preserve"> for primary school teachers to </w:t>
      </w:r>
      <w:r>
        <w:t>teach these subject areas.</w:t>
      </w:r>
    </w:p>
    <w:p w:rsidR="009345E4" w:rsidRDefault="009345E4" w:rsidP="009345E4">
      <w:r>
        <w:t>NURTURING SECONDARY SCHOOL MUSIC STUDENTS</w:t>
      </w:r>
    </w:p>
    <w:p w:rsidR="009345E4" w:rsidRDefault="009345E4" w:rsidP="009345E4">
      <w:r>
        <w:t>The ACO leads string workshops</w:t>
      </w:r>
      <w:r w:rsidR="007A501C">
        <w:t xml:space="preserve"> across Australia, giving </w:t>
      </w:r>
      <w:r>
        <w:t>students the opportunity</w:t>
      </w:r>
      <w:r w:rsidR="007A501C">
        <w:t xml:space="preserve"> to play alongside ACO and AcO2 </w:t>
      </w:r>
      <w:r>
        <w:t>musicians.</w:t>
      </w:r>
    </w:p>
    <w:p w:rsidR="009345E4" w:rsidRDefault="009345E4" w:rsidP="009345E4">
      <w:r>
        <w:t>Our flagship program, the A</w:t>
      </w:r>
      <w:r w:rsidR="007A501C">
        <w:t xml:space="preserve">CO Academy, brings together the </w:t>
      </w:r>
      <w:r>
        <w:t>most talented young musicians</w:t>
      </w:r>
      <w:r w:rsidR="007A501C">
        <w:t xml:space="preserve"> from across the country for an </w:t>
      </w:r>
      <w:r>
        <w:t>intensive week of music-making that culmina</w:t>
      </w:r>
      <w:r w:rsidR="007A501C">
        <w:t xml:space="preserve">tes in an exciting </w:t>
      </w:r>
      <w:r>
        <w:t>public concert.</w:t>
      </w:r>
    </w:p>
    <w:p w:rsidR="009345E4" w:rsidRDefault="009345E4" w:rsidP="009345E4">
      <w:r>
        <w:t>The Schools’ Ticketing Progr</w:t>
      </w:r>
      <w:r w:rsidR="007A501C">
        <w:t>am provides discount tickets to A</w:t>
      </w:r>
      <w:r>
        <w:t>CO concerts for teach</w:t>
      </w:r>
      <w:r w:rsidR="007A501C">
        <w:t xml:space="preserve">ers and students accompanied by </w:t>
      </w:r>
      <w:r>
        <w:t>detailed curriculum-linked onl</w:t>
      </w:r>
      <w:r w:rsidR="007A501C">
        <w:t xml:space="preserve">ine resources that teachers can </w:t>
      </w:r>
      <w:r>
        <w:t>work through in class.</w:t>
      </w:r>
    </w:p>
    <w:p w:rsidR="009345E4" w:rsidRDefault="009345E4" w:rsidP="009345E4">
      <w:r>
        <w:t>We also provide programs for</w:t>
      </w:r>
      <w:r w:rsidR="007A501C">
        <w:t xml:space="preserve"> young people with disabilities </w:t>
      </w:r>
      <w:r>
        <w:t>through our MOVE workshop series.</w:t>
      </w:r>
    </w:p>
    <w:p w:rsidR="009345E4" w:rsidRDefault="009345E4" w:rsidP="009345E4">
      <w:r>
        <w:t xml:space="preserve">Our multi-year community </w:t>
      </w:r>
      <w:r w:rsidR="007A501C">
        <w:t xml:space="preserve">strings programs provide string </w:t>
      </w:r>
      <w:r>
        <w:t>players in Western Sydney</w:t>
      </w:r>
      <w:r w:rsidR="007A501C">
        <w:t xml:space="preserve"> with workshops and performance </w:t>
      </w:r>
      <w:r>
        <w:t>opportunities with ACO mus</w:t>
      </w:r>
      <w:r w:rsidR="007A501C">
        <w:t xml:space="preserve">icians, as well as professional </w:t>
      </w:r>
      <w:r>
        <w:t>development for local teachers and musicians.</w:t>
      </w:r>
    </w:p>
    <w:p w:rsidR="009345E4" w:rsidRDefault="009345E4" w:rsidP="009345E4">
      <w:r>
        <w:t>MENTORING EMERGING TALENT</w:t>
      </w:r>
    </w:p>
    <w:p w:rsidR="009345E4" w:rsidRDefault="009345E4" w:rsidP="009345E4">
      <w:r>
        <w:t>The ACO’s Emerging Artists’ Pro</w:t>
      </w:r>
      <w:r w:rsidR="007A501C">
        <w:t xml:space="preserve">gram is an invaluable year-long </w:t>
      </w:r>
      <w:r>
        <w:t xml:space="preserve">mentoring opportunity for six </w:t>
      </w:r>
      <w:r w:rsidR="007A501C">
        <w:t xml:space="preserve">of Australia’s top tertiary and </w:t>
      </w:r>
      <w:r>
        <w:t>postgraduate string players</w:t>
      </w:r>
      <w:r w:rsidR="007A501C">
        <w:t xml:space="preserve">. Emerging Artists rehearse and </w:t>
      </w:r>
      <w:r>
        <w:t xml:space="preserve">perform with, and receive </w:t>
      </w:r>
      <w:r w:rsidR="007A501C">
        <w:t xml:space="preserve">ongoing guidance from their ACO </w:t>
      </w:r>
      <w:r>
        <w:t>mentors, giving them insight</w:t>
      </w:r>
      <w:r w:rsidR="007A501C">
        <w:t xml:space="preserve"> into what it takes to become a </w:t>
      </w:r>
      <w:r>
        <w:t>professional musician at the highest level.</w:t>
      </w:r>
    </w:p>
    <w:p w:rsidR="007A501C" w:rsidRDefault="009345E4" w:rsidP="009345E4">
      <w:r>
        <w:t>For more inf</w:t>
      </w:r>
      <w:r w:rsidR="007A501C">
        <w:t>ormation on ACO Education visit aco.com.au/education.</w:t>
      </w:r>
    </w:p>
    <w:p w:rsidR="009345E4" w:rsidRDefault="009345E4" w:rsidP="009345E4">
      <w:r>
        <w:t>If you would like to help su</w:t>
      </w:r>
      <w:r w:rsidR="007A501C">
        <w:t xml:space="preserve">pport the </w:t>
      </w:r>
      <w:r>
        <w:t>ACO’s National Education Program visit aco.com.au/give</w:t>
      </w:r>
    </w:p>
    <w:p w:rsidR="007A501C" w:rsidRDefault="007A501C" w:rsidP="009345E4"/>
    <w:p w:rsidR="007A501C" w:rsidRDefault="007A501C" w:rsidP="009345E4"/>
    <w:p w:rsidR="0017221A" w:rsidRDefault="0017221A" w:rsidP="009345E4"/>
    <w:p w:rsidR="005071F4" w:rsidRDefault="005071F4">
      <w:r>
        <w:br w:type="page"/>
      </w:r>
    </w:p>
    <w:p w:rsidR="007E17FE" w:rsidRPr="005071F4" w:rsidRDefault="007E17FE" w:rsidP="009345E4">
      <w:pPr>
        <w:rPr>
          <w:b/>
        </w:rPr>
      </w:pPr>
      <w:r w:rsidRPr="005071F4">
        <w:rPr>
          <w:b/>
        </w:rPr>
        <w:lastRenderedPageBreak/>
        <w:t>AcO2</w:t>
      </w:r>
    </w:p>
    <w:p w:rsidR="007E17FE" w:rsidRDefault="007E17FE" w:rsidP="007E17FE">
      <w:r>
        <w:t>AcO2 is a critically acclaim</w:t>
      </w:r>
      <w:r w:rsidR="004E5377">
        <w:t xml:space="preserve">ed ensemble that tours regional </w:t>
      </w:r>
      <w:r>
        <w:t>Australia and delivers ed</w:t>
      </w:r>
      <w:r w:rsidR="004E5377">
        <w:t xml:space="preserve">ucational programs. AcO2 brings </w:t>
      </w:r>
      <w:r>
        <w:t>together the elite musicians o</w:t>
      </w:r>
      <w:r w:rsidR="004E5377">
        <w:t xml:space="preserve">f the ACO with Australia’s most </w:t>
      </w:r>
      <w:r>
        <w:t>talented young professional</w:t>
      </w:r>
      <w:r w:rsidR="004E5377">
        <w:t xml:space="preserve"> musicians, creating a combined </w:t>
      </w:r>
      <w:r>
        <w:t>ensemble with a fresh, energetic performance style.</w:t>
      </w:r>
    </w:p>
    <w:p w:rsidR="007E17FE" w:rsidRDefault="007E17FE" w:rsidP="007E17FE">
      <w:r>
        <w:t>AcO2 commenced touring in 20</w:t>
      </w:r>
      <w:r w:rsidR="004E5377">
        <w:t xml:space="preserve">07 and since then has travelled </w:t>
      </w:r>
      <w:r>
        <w:t>to over 70 regional centres in ever</w:t>
      </w:r>
      <w:r w:rsidR="004E5377">
        <w:t xml:space="preserve">y state and territory. In 2013, </w:t>
      </w:r>
      <w:r>
        <w:t>the ACO presented AcO2 in a na</w:t>
      </w:r>
      <w:r w:rsidR="004E5377">
        <w:t xml:space="preserve">tional subscription tour led by </w:t>
      </w:r>
      <w:r>
        <w:t>Richard Tognetti and it was na</w:t>
      </w:r>
      <w:r w:rsidR="004E5377">
        <w:t xml:space="preserve">med “one of the year’s must see </w:t>
      </w:r>
      <w:r>
        <w:t>concerts” by The Australian.</w:t>
      </w:r>
    </w:p>
    <w:p w:rsidR="005071F4" w:rsidRDefault="007E17FE" w:rsidP="007E17FE">
      <w:r>
        <w:t>NEW</w:t>
      </w:r>
      <w:r w:rsidR="004E5377">
        <w:t xml:space="preserve"> SOUTH WALES &amp; QUEENSLAND TOUR</w:t>
      </w:r>
    </w:p>
    <w:p w:rsidR="007E17FE" w:rsidRDefault="007E17FE" w:rsidP="007E17FE">
      <w:r>
        <w:t>PRESENTED BY VIRGIN AUSTRALIA</w:t>
      </w:r>
    </w:p>
    <w:p w:rsidR="007E17FE" w:rsidRDefault="007E17FE" w:rsidP="007E17FE">
      <w:r>
        <w:t>14 – 29 May</w:t>
      </w:r>
    </w:p>
    <w:p w:rsidR="007E17FE" w:rsidRDefault="007E17FE" w:rsidP="007E17FE">
      <w:r>
        <w:t>Armidale Town Hall, NSW Thu 14 May</w:t>
      </w:r>
      <w:r w:rsidR="005071F4">
        <w:br/>
      </w:r>
      <w:r>
        <w:t>Bellingen Memorial Hall, NSW Sat 16 May</w:t>
      </w:r>
      <w:r w:rsidR="005071F4">
        <w:br/>
      </w:r>
      <w:r>
        <w:t>Bangalow A&amp;I Hall, NSW Sun 17 May</w:t>
      </w:r>
      <w:r w:rsidR="005071F4">
        <w:br/>
      </w:r>
      <w:r>
        <w:t>Gold Coast Arts Centre, QLD Tue 19 May</w:t>
      </w:r>
      <w:r w:rsidR="005071F4">
        <w:br/>
      </w:r>
      <w:r>
        <w:t>Nambour Civic Centre, QLD Fri 22 May</w:t>
      </w:r>
      <w:r w:rsidR="005071F4">
        <w:br/>
      </w:r>
      <w:r>
        <w:t>Moncrieff Theatre Bundaberg, QLD Sat 23 May</w:t>
      </w:r>
      <w:r w:rsidR="005071F4">
        <w:br/>
      </w:r>
      <w:r>
        <w:t>Gladstone Entertainment Centre, QLD Sun 24 May</w:t>
      </w:r>
      <w:r w:rsidR="005071F4">
        <w:br/>
      </w:r>
      <w:r>
        <w:t>Redlands Performing Arts Centre, Brisbane, QLD Wed 27 May</w:t>
      </w:r>
      <w:r w:rsidR="005071F4">
        <w:br/>
      </w:r>
      <w:r>
        <w:t>Mount Isa (ACO Ensemble), QLD Fri 29 May</w:t>
      </w:r>
    </w:p>
    <w:p w:rsidR="004E5377" w:rsidRDefault="004E5377" w:rsidP="004E5377">
      <w:r>
        <w:t>NORTHERN TERRITORY, VICTORIA &amp; SOUTH AUSTRALIA TOUR</w:t>
      </w:r>
    </w:p>
    <w:p w:rsidR="004E5377" w:rsidRDefault="004E5377" w:rsidP="004E5377">
      <w:r>
        <w:t>19 – 30 August</w:t>
      </w:r>
    </w:p>
    <w:p w:rsidR="004E5377" w:rsidRDefault="004E5377" w:rsidP="004E5377">
      <w:r>
        <w:t>Darwin Festival, NT Wed 19 Aug</w:t>
      </w:r>
      <w:r w:rsidR="005071F4">
        <w:br/>
      </w:r>
      <w:r>
        <w:t>The Memo, Healesville, VIC Fri 21 Aug</w:t>
      </w:r>
      <w:r w:rsidR="005071F4">
        <w:br/>
      </w:r>
      <w:r>
        <w:t>Montrose Town Centre, VIC Sun 23 Aug</w:t>
      </w:r>
      <w:r w:rsidR="005071F4">
        <w:br/>
      </w:r>
      <w:r>
        <w:t>The Capital, Bendigo, VIC Wed 26 Aug</w:t>
      </w:r>
      <w:r w:rsidR="005071F4">
        <w:br/>
      </w:r>
      <w:r>
        <w:t>Lighthouse Theatre, Warrnambool, VIC Thu 27 Aug</w:t>
      </w:r>
      <w:r w:rsidR="005071F4">
        <w:br/>
      </w:r>
      <w:r>
        <w:t>Mount Gambier City Hall, SA Fri 28 Aug</w:t>
      </w:r>
      <w:r w:rsidR="005071F4">
        <w:br/>
      </w:r>
      <w:r>
        <w:t>Elder Hall, Conservatorium of Music, Adelaide, SA Sun 30 Aug</w:t>
      </w:r>
    </w:p>
    <w:p w:rsidR="002B4A4D" w:rsidRDefault="004E5377" w:rsidP="009345E4">
      <w:r>
        <w:t>For further information on AcO2 visit aco.com.au/aco2</w:t>
      </w:r>
    </w:p>
    <w:p w:rsidR="005071F4" w:rsidRDefault="005071F4">
      <w:r>
        <w:br w:type="page"/>
      </w:r>
    </w:p>
    <w:p w:rsidR="00C106B5" w:rsidRPr="005071F4" w:rsidRDefault="00C106B5" w:rsidP="009345E4">
      <w:pPr>
        <w:rPr>
          <w:b/>
        </w:rPr>
      </w:pPr>
      <w:r w:rsidRPr="005071F4">
        <w:rPr>
          <w:b/>
        </w:rPr>
        <w:lastRenderedPageBreak/>
        <w:t xml:space="preserve">USA TOUR – APRIL 2015 </w:t>
      </w:r>
    </w:p>
    <w:p w:rsidR="009345E4" w:rsidRDefault="009345E4" w:rsidP="009345E4">
      <w:r>
        <w:t>We head back to the United Stat</w:t>
      </w:r>
      <w:r w:rsidR="00C106B5">
        <w:t>es in April 2015 with much</w:t>
      </w:r>
      <w:r w:rsidR="0017221A">
        <w:t xml:space="preserve"> </w:t>
      </w:r>
      <w:r w:rsidR="00C106B5">
        <w:t xml:space="preserve">loved </w:t>
      </w:r>
      <w:r>
        <w:t xml:space="preserve">collaborator Martin </w:t>
      </w:r>
      <w:proofErr w:type="spellStart"/>
      <w:r>
        <w:t>Fröst</w:t>
      </w:r>
      <w:proofErr w:type="spellEnd"/>
      <w:r>
        <w:t xml:space="preserve"> </w:t>
      </w:r>
      <w:r w:rsidR="00C106B5">
        <w:t xml:space="preserve">for an extensive tour featuring </w:t>
      </w:r>
      <w:r>
        <w:t>the US premiere of Jonny Gre</w:t>
      </w:r>
      <w:r w:rsidR="00C106B5">
        <w:t xml:space="preserve">enwood’s Water, and culminating </w:t>
      </w:r>
      <w:r>
        <w:t>in a performance in Carnegie Hall.</w:t>
      </w:r>
    </w:p>
    <w:p w:rsidR="009345E4" w:rsidRDefault="009345E4" w:rsidP="009345E4">
      <w:r>
        <w:t>WORKS INCLUDE:</w:t>
      </w:r>
      <w:r w:rsidR="005071F4">
        <w:br/>
      </w:r>
      <w:r>
        <w:t xml:space="preserve">PROKOFIEV (arr. </w:t>
      </w:r>
      <w:proofErr w:type="spellStart"/>
      <w:r>
        <w:t>Barshai</w:t>
      </w:r>
      <w:proofErr w:type="spellEnd"/>
      <w:r>
        <w:t>) Visions Fugitives</w:t>
      </w:r>
      <w:r w:rsidR="005071F4">
        <w:br/>
      </w:r>
      <w:r>
        <w:t>MOZART Clarinet Concerto</w:t>
      </w:r>
      <w:r w:rsidR="005071F4">
        <w:br/>
      </w:r>
      <w:r>
        <w:t>JONNY GREENWOOD Water (US Premiere)</w:t>
      </w:r>
      <w:r w:rsidR="005071F4">
        <w:br/>
      </w:r>
      <w:r>
        <w:t xml:space="preserve">HAYDN Symphony No.83 in G minor ‘La </w:t>
      </w:r>
      <w:proofErr w:type="spellStart"/>
      <w:r>
        <w:t>Poule</w:t>
      </w:r>
      <w:proofErr w:type="spellEnd"/>
      <w:r>
        <w:t>’</w:t>
      </w:r>
      <w:r w:rsidR="005071F4">
        <w:br/>
      </w:r>
      <w:r>
        <w:t>MOZART Symphony No.40</w:t>
      </w:r>
    </w:p>
    <w:p w:rsidR="00C106B5" w:rsidRDefault="009345E4" w:rsidP="009345E4">
      <w:r>
        <w:t xml:space="preserve">Richard Tognetti </w:t>
      </w:r>
      <w:proofErr w:type="gramStart"/>
      <w:r>
        <w:t>Director &amp;</w:t>
      </w:r>
      <w:proofErr w:type="gramEnd"/>
      <w:r>
        <w:t xml:space="preserve"> Violin</w:t>
      </w:r>
      <w:r w:rsidR="005071F4">
        <w:br/>
      </w:r>
      <w:r>
        <w:t xml:space="preserve">Martin </w:t>
      </w:r>
      <w:proofErr w:type="spellStart"/>
      <w:r>
        <w:t>Fröst</w:t>
      </w:r>
      <w:proofErr w:type="spellEnd"/>
      <w:r>
        <w:t xml:space="preserve"> Clarinet</w:t>
      </w:r>
    </w:p>
    <w:p w:rsidR="00C106B5" w:rsidRDefault="009345E4" w:rsidP="009345E4">
      <w:r>
        <w:t>For further information visit aco.com.au/international</w:t>
      </w:r>
    </w:p>
    <w:p w:rsidR="009345E4" w:rsidRDefault="009345E4" w:rsidP="009345E4">
      <w:r>
        <w:t>Bing Concert Hall at</w:t>
      </w:r>
      <w:r w:rsidR="00C106B5">
        <w:t xml:space="preserve"> Stanford University Fri 10 Apr </w:t>
      </w:r>
      <w:r>
        <w:t>Palo Alto, CA</w:t>
      </w:r>
      <w:r w:rsidR="005071F4">
        <w:br/>
      </w:r>
      <w:r>
        <w:t>Spivey Hall Sun 12 Apr</w:t>
      </w:r>
      <w:r w:rsidR="00C106B5">
        <w:t xml:space="preserve"> </w:t>
      </w:r>
      <w:r>
        <w:t>Morrow, GA</w:t>
      </w:r>
      <w:r w:rsidR="005071F4">
        <w:br/>
      </w:r>
      <w:r>
        <w:t xml:space="preserve">Thomasville Entertainment Foundation Tue 14 </w:t>
      </w:r>
      <w:r w:rsidR="00C106B5">
        <w:t xml:space="preserve">Apr </w:t>
      </w:r>
      <w:r>
        <w:t>Thomasville, GA</w:t>
      </w:r>
      <w:r w:rsidR="005071F4">
        <w:br/>
      </w:r>
      <w:r w:rsidR="00C106B5">
        <w:t xml:space="preserve">Princeton University Thu 16 Apr </w:t>
      </w:r>
      <w:r>
        <w:t>Princeton, NJ</w:t>
      </w:r>
      <w:r w:rsidR="005071F4">
        <w:br/>
      </w:r>
      <w:r>
        <w:t>Virg</w:t>
      </w:r>
      <w:r w:rsidR="00C106B5">
        <w:t xml:space="preserve">inia Tech University Fri 17 Apr </w:t>
      </w:r>
      <w:r>
        <w:t>Blacksburg, VA</w:t>
      </w:r>
      <w:r w:rsidR="005071F4">
        <w:br/>
      </w:r>
      <w:r>
        <w:t xml:space="preserve">Hopkins </w:t>
      </w:r>
      <w:proofErr w:type="spellStart"/>
      <w:r>
        <w:t>Center</w:t>
      </w:r>
      <w:proofErr w:type="spellEnd"/>
      <w:r>
        <w:t xml:space="preserve"> at </w:t>
      </w:r>
      <w:r w:rsidR="00C106B5">
        <w:t xml:space="preserve">Dartmouth University Sun 19 Apr </w:t>
      </w:r>
      <w:r>
        <w:t>Hanover, NH</w:t>
      </w:r>
      <w:r w:rsidR="005071F4">
        <w:br/>
      </w:r>
      <w:r w:rsidR="00C106B5">
        <w:t xml:space="preserve">Broward </w:t>
      </w:r>
      <w:proofErr w:type="spellStart"/>
      <w:r w:rsidR="00C106B5">
        <w:t>Center</w:t>
      </w:r>
      <w:proofErr w:type="spellEnd"/>
      <w:r w:rsidR="00C106B5">
        <w:t xml:space="preserve"> Wed 22 Apr</w:t>
      </w:r>
      <w:r w:rsidR="000A6911">
        <w:t xml:space="preserve"> </w:t>
      </w:r>
      <w:r>
        <w:t>Fort Lauderdale, FL</w:t>
      </w:r>
      <w:r w:rsidR="005071F4">
        <w:br/>
      </w:r>
      <w:r>
        <w:t>Eastern Kentucky University Fri</w:t>
      </w:r>
      <w:r w:rsidR="00C106B5">
        <w:t xml:space="preserve"> 24 Apr </w:t>
      </w:r>
      <w:r>
        <w:t>Richmond, KY</w:t>
      </w:r>
      <w:r w:rsidR="005071F4">
        <w:br/>
      </w:r>
      <w:proofErr w:type="spellStart"/>
      <w:r>
        <w:t>Zankel</w:t>
      </w:r>
      <w:proofErr w:type="spellEnd"/>
      <w:r>
        <w:t xml:space="preserve"> H</w:t>
      </w:r>
      <w:r w:rsidR="00C106B5">
        <w:t xml:space="preserve">all at Carnegie Hall Sun 26 Apr </w:t>
      </w:r>
      <w:r>
        <w:t>New York, NY</w:t>
      </w:r>
    </w:p>
    <w:p w:rsidR="00C106B5" w:rsidRDefault="00C106B5" w:rsidP="009345E4"/>
    <w:p w:rsidR="00C106B5" w:rsidRDefault="00C106B5" w:rsidP="009345E4"/>
    <w:p w:rsidR="00C106B5" w:rsidRDefault="00C106B5" w:rsidP="009345E4"/>
    <w:p w:rsidR="00C106B5" w:rsidRDefault="00C106B5" w:rsidP="009345E4"/>
    <w:p w:rsidR="00C106B5" w:rsidRDefault="00C106B5" w:rsidP="009345E4"/>
    <w:p w:rsidR="00C106B5" w:rsidRDefault="00C106B5" w:rsidP="009345E4"/>
    <w:p w:rsidR="00766646" w:rsidRDefault="00766646" w:rsidP="009345E4"/>
    <w:p w:rsidR="005071F4" w:rsidRDefault="005071F4">
      <w:r>
        <w:br w:type="page"/>
      </w:r>
    </w:p>
    <w:p w:rsidR="00766646" w:rsidRPr="005071F4" w:rsidRDefault="00766646" w:rsidP="009345E4">
      <w:pPr>
        <w:rPr>
          <w:b/>
        </w:rPr>
      </w:pPr>
      <w:r w:rsidRPr="005071F4">
        <w:rPr>
          <w:b/>
        </w:rPr>
        <w:lastRenderedPageBreak/>
        <w:t>INSIDE ACO</w:t>
      </w:r>
    </w:p>
    <w:p w:rsidR="009345E4" w:rsidRDefault="009345E4" w:rsidP="009345E4">
      <w:r>
        <w:t xml:space="preserve">Seeing the ACO performing </w:t>
      </w:r>
      <w:r w:rsidR="00024964">
        <w:t xml:space="preserve">on stage is just the tip of the </w:t>
      </w:r>
      <w:r>
        <w:t>iceberg. A concert is the pinnacle of months (sometimes years)</w:t>
      </w:r>
      <w:r w:rsidR="00024964">
        <w:t xml:space="preserve"> </w:t>
      </w:r>
      <w:r>
        <w:t>of planning, discussion and idea</w:t>
      </w:r>
      <w:r w:rsidR="00024964">
        <w:t xml:space="preserve">s; all hidden from view, behind </w:t>
      </w:r>
      <w:r>
        <w:t>the scenes and in the rehea</w:t>
      </w:r>
      <w:r w:rsidR="00024964">
        <w:t xml:space="preserve">rsal room. Inside ACO takes you </w:t>
      </w:r>
      <w:r>
        <w:t xml:space="preserve">under the Orchestra’s bonnet, </w:t>
      </w:r>
      <w:r w:rsidR="00024964">
        <w:t xml:space="preserve">backstage, on the road and </w:t>
      </w:r>
      <w:proofErr w:type="spellStart"/>
      <w:r w:rsidR="00024964">
        <w:t>into</w:t>
      </w:r>
      <w:r>
        <w:t>the</w:t>
      </w:r>
      <w:proofErr w:type="spellEnd"/>
      <w:r>
        <w:t xml:space="preserve"> minds of the players, their collaborators and their friends.</w:t>
      </w:r>
    </w:p>
    <w:p w:rsidR="009345E4" w:rsidRDefault="009345E4" w:rsidP="009345E4">
      <w:r>
        <w:t>Ever wondered how the imme</w:t>
      </w:r>
      <w:r w:rsidR="00024964">
        <w:t xml:space="preserve">nse and ancient </w:t>
      </w:r>
      <w:proofErr w:type="spellStart"/>
      <w:r w:rsidR="00024964">
        <w:t>Gasparo</w:t>
      </w:r>
      <w:proofErr w:type="spellEnd"/>
      <w:r w:rsidR="00024964">
        <w:t xml:space="preserve"> da </w:t>
      </w:r>
      <w:proofErr w:type="spellStart"/>
      <w:r w:rsidR="00024964">
        <w:t>Salò</w:t>
      </w:r>
      <w:proofErr w:type="spellEnd"/>
      <w:r w:rsidR="00024964">
        <w:t xml:space="preserve"> </w:t>
      </w:r>
      <w:r>
        <w:t>bass travels? What are Rich</w:t>
      </w:r>
      <w:r w:rsidR="00024964">
        <w:t xml:space="preserve">ard </w:t>
      </w:r>
      <w:proofErr w:type="spellStart"/>
      <w:r w:rsidR="00024964">
        <w:t>Tognetti’s</w:t>
      </w:r>
      <w:proofErr w:type="spellEnd"/>
      <w:r w:rsidR="00024964">
        <w:t xml:space="preserve"> favourite pieces </w:t>
      </w:r>
      <w:r>
        <w:t>of music? What happens o</w:t>
      </w:r>
      <w:r w:rsidR="00024964">
        <w:t xml:space="preserve">n tour stays on tour? We’d like </w:t>
      </w:r>
      <w:r>
        <w:t xml:space="preserve">to share. </w:t>
      </w:r>
      <w:proofErr w:type="gramStart"/>
      <w:r>
        <w:t>Head to aco.com.au/insi</w:t>
      </w:r>
      <w:r w:rsidR="00024964">
        <w:t xml:space="preserve">de for an insight into the life </w:t>
      </w:r>
      <w:r>
        <w:t>of this world-class orchestra.</w:t>
      </w:r>
      <w:proofErr w:type="gramEnd"/>
    </w:p>
    <w:p w:rsidR="00024964" w:rsidRPr="005071F4" w:rsidRDefault="005071F4" w:rsidP="009345E4">
      <w:pPr>
        <w:rPr>
          <w:b/>
        </w:rPr>
      </w:pPr>
      <w:r>
        <w:rPr>
          <w:b/>
        </w:rPr>
        <w:br/>
      </w:r>
      <w:r w:rsidR="00024964" w:rsidRPr="005071F4">
        <w:rPr>
          <w:b/>
        </w:rPr>
        <w:t>ACO ONLINE</w:t>
      </w:r>
    </w:p>
    <w:p w:rsidR="009345E4" w:rsidRPr="005071F4" w:rsidRDefault="009345E4" w:rsidP="009345E4">
      <w:pPr>
        <w:rPr>
          <w:b/>
        </w:rPr>
      </w:pPr>
      <w:r>
        <w:t>CONNECT WITH US</w:t>
      </w:r>
      <w:proofErr w:type="gramStart"/>
      <w:r w:rsidR="005071F4">
        <w:t>:</w:t>
      </w:r>
      <w:proofErr w:type="gramEnd"/>
      <w:r w:rsidR="005071F4">
        <w:br/>
      </w:r>
      <w:r>
        <w:t>Sign up to our E-newsletter</w:t>
      </w:r>
      <w:r w:rsidR="00024964">
        <w:t xml:space="preserve"> and we’ll keep you up to speed </w:t>
      </w:r>
      <w:r>
        <w:t>on all matters ACO: upco</w:t>
      </w:r>
      <w:r w:rsidR="00024964">
        <w:t xml:space="preserve">ming tours, special events, new </w:t>
      </w:r>
      <w:r>
        <w:t>video content.</w:t>
      </w:r>
      <w:r w:rsidR="005071F4">
        <w:br/>
      </w:r>
      <w:r w:rsidRPr="005071F4">
        <w:rPr>
          <w:b/>
        </w:rPr>
        <w:t>aco.com.au/</w:t>
      </w:r>
      <w:proofErr w:type="spellStart"/>
      <w:r w:rsidRPr="005071F4">
        <w:rPr>
          <w:b/>
        </w:rPr>
        <w:t>enews</w:t>
      </w:r>
      <w:proofErr w:type="spellEnd"/>
    </w:p>
    <w:p w:rsidR="009345E4" w:rsidRPr="005071F4" w:rsidRDefault="009345E4" w:rsidP="009345E4">
      <w:pPr>
        <w:rPr>
          <w:b/>
        </w:rPr>
      </w:pPr>
      <w:r>
        <w:t>JOIN THE CONVERSATION</w:t>
      </w:r>
      <w:proofErr w:type="gramStart"/>
      <w:r w:rsidR="005071F4">
        <w:t>:</w:t>
      </w:r>
      <w:proofErr w:type="gramEnd"/>
      <w:r w:rsidR="005071F4">
        <w:br/>
      </w:r>
      <w:r>
        <w:t>Follow us on Facebook and Tw</w:t>
      </w:r>
      <w:r w:rsidR="00024964">
        <w:t xml:space="preserve">itter and let us know the picks </w:t>
      </w:r>
      <w:r>
        <w:t>for the 2015 season. Wh</w:t>
      </w:r>
      <w:r w:rsidR="00024964">
        <w:t xml:space="preserve">en the concerts come around let </w:t>
      </w:r>
      <w:r>
        <w:t>us know what you thought! #aco15</w:t>
      </w:r>
      <w:r w:rsidR="005071F4">
        <w:br/>
      </w:r>
      <w:r w:rsidRPr="005071F4">
        <w:rPr>
          <w:b/>
        </w:rPr>
        <w:t>aco.com.au/</w:t>
      </w:r>
      <w:proofErr w:type="spellStart"/>
      <w:r w:rsidRPr="005071F4">
        <w:rPr>
          <w:b/>
        </w:rPr>
        <w:t>facebook</w:t>
      </w:r>
      <w:proofErr w:type="spellEnd"/>
      <w:r w:rsidR="005071F4">
        <w:rPr>
          <w:b/>
        </w:rPr>
        <w:br/>
      </w:r>
      <w:r w:rsidRPr="005071F4">
        <w:rPr>
          <w:b/>
        </w:rPr>
        <w:t>aco.com.au/twitter</w:t>
      </w:r>
    </w:p>
    <w:p w:rsidR="009345E4" w:rsidRDefault="009345E4" w:rsidP="009345E4">
      <w:r>
        <w:t>WATCH US ON YOUTUBE</w:t>
      </w:r>
      <w:r w:rsidR="005071F4">
        <w:br/>
      </w:r>
      <w:r>
        <w:t>Enjoy live performances, b</w:t>
      </w:r>
      <w:r w:rsidR="00024964">
        <w:t xml:space="preserve">ehind the scenes interviews and </w:t>
      </w:r>
      <w:r>
        <w:t>more on our YouTube channel.</w:t>
      </w:r>
      <w:r w:rsidR="005071F4">
        <w:br/>
      </w:r>
      <w:r>
        <w:t>aco.com.au/</w:t>
      </w:r>
      <w:proofErr w:type="spellStart"/>
      <w:r>
        <w:t>youtube</w:t>
      </w:r>
      <w:proofErr w:type="spellEnd"/>
    </w:p>
    <w:p w:rsidR="00024964" w:rsidRDefault="00024964" w:rsidP="009345E4"/>
    <w:p w:rsidR="00024964" w:rsidRDefault="00024964" w:rsidP="009345E4"/>
    <w:p w:rsidR="00024964" w:rsidRDefault="00024964" w:rsidP="009345E4"/>
    <w:p w:rsidR="00024964" w:rsidRDefault="00024964" w:rsidP="009345E4"/>
    <w:p w:rsidR="00024964" w:rsidRDefault="00024964" w:rsidP="009345E4"/>
    <w:p w:rsidR="00662142" w:rsidRDefault="00662142" w:rsidP="009345E4"/>
    <w:p w:rsidR="00DD0203" w:rsidRDefault="00DD0203" w:rsidP="009345E4"/>
    <w:p w:rsidR="005071F4" w:rsidRDefault="005071F4">
      <w:r>
        <w:br w:type="page"/>
      </w:r>
    </w:p>
    <w:p w:rsidR="00676496" w:rsidRPr="005071F4" w:rsidRDefault="00676496" w:rsidP="009345E4">
      <w:pPr>
        <w:rPr>
          <w:b/>
        </w:rPr>
      </w:pPr>
      <w:r w:rsidRPr="005071F4">
        <w:rPr>
          <w:b/>
        </w:rPr>
        <w:lastRenderedPageBreak/>
        <w:t>HOW TO SUBSCRIBE</w:t>
      </w:r>
    </w:p>
    <w:p w:rsidR="009345E4" w:rsidRDefault="009345E4" w:rsidP="009345E4">
      <w:r>
        <w:t>NEW SUBSCRIBERS</w:t>
      </w:r>
    </w:p>
    <w:p w:rsidR="009345E4" w:rsidRDefault="009345E4" w:rsidP="009345E4">
      <w:r>
        <w:t>Subscribe before Mon 22 S</w:t>
      </w:r>
      <w:r w:rsidR="00676496">
        <w:t xml:space="preserve">eptember 2014 and automatically </w:t>
      </w:r>
      <w:r>
        <w:t>go in the draw to win a trip f</w:t>
      </w:r>
      <w:r w:rsidR="00676496">
        <w:t xml:space="preserve">or two to New York! (See page 5 </w:t>
      </w:r>
      <w:r>
        <w:t>for details).</w:t>
      </w:r>
    </w:p>
    <w:p w:rsidR="009345E4" w:rsidRDefault="009345E4" w:rsidP="009345E4">
      <w:r>
        <w:t>Web aco.com.au/subscribe</w:t>
      </w:r>
      <w:r w:rsidR="005071F4">
        <w:br/>
      </w:r>
      <w:r>
        <w:t>Phone 1800 444 444 (Mon–Fri, 9am–5pm</w:t>
      </w:r>
      <w:proofErr w:type="gramStart"/>
      <w:r>
        <w:t>)</w:t>
      </w:r>
      <w:proofErr w:type="gramEnd"/>
      <w:r w:rsidR="005071F4">
        <w:br/>
      </w:r>
      <w:r>
        <w:t>In Person Opera Quay</w:t>
      </w:r>
      <w:r w:rsidR="00676496">
        <w:t xml:space="preserve">s, 2 East Circular Quay, Sydney </w:t>
      </w:r>
      <w:r>
        <w:t>(Mon–Fri, 9am–5pm)</w:t>
      </w:r>
    </w:p>
    <w:p w:rsidR="009345E4" w:rsidRDefault="009345E4" w:rsidP="009345E4">
      <w:r>
        <w:t>RENEW YOUR PACKAGE</w:t>
      </w:r>
    </w:p>
    <w:p w:rsidR="009345E4" w:rsidRDefault="009345E4" w:rsidP="009345E4">
      <w:r>
        <w:t>Renew by Mon 22 September 2014 to keep your seats.</w:t>
      </w:r>
      <w:r w:rsidR="005071F4">
        <w:t xml:space="preserve"> </w:t>
      </w:r>
      <w:r>
        <w:t>After this date your seats will be released for sale.</w:t>
      </w:r>
      <w:r w:rsidR="005071F4">
        <w:t xml:space="preserve"> </w:t>
      </w:r>
      <w:r>
        <w:t>Return the persona</w:t>
      </w:r>
      <w:r w:rsidR="00676496">
        <w:t xml:space="preserve">lised form that was mailed with </w:t>
      </w:r>
      <w:r>
        <w:t>your brochure.</w:t>
      </w:r>
    </w:p>
    <w:p w:rsidR="00676496" w:rsidRDefault="009345E4" w:rsidP="009345E4">
      <w:r>
        <w:t>Web Log into aco.com.au/renew using your email address.</w:t>
      </w:r>
      <w:r w:rsidR="005071F4">
        <w:br/>
      </w:r>
      <w:r>
        <w:t>Phone 1800 444 444 (Mon–Fri, 9am–5pm</w:t>
      </w:r>
      <w:proofErr w:type="gramStart"/>
      <w:r>
        <w:t>)</w:t>
      </w:r>
      <w:proofErr w:type="gramEnd"/>
      <w:r w:rsidR="005071F4">
        <w:br/>
      </w:r>
      <w:r>
        <w:t>In Person Opera Quay</w:t>
      </w:r>
      <w:r w:rsidR="00676496">
        <w:t xml:space="preserve">s, 2 East Circular Quay, Sydney </w:t>
      </w:r>
      <w:r>
        <w:t>(Mon–Fri, 9am–5pm)</w:t>
      </w:r>
    </w:p>
    <w:p w:rsidR="009345E4" w:rsidRDefault="009345E4" w:rsidP="009345E4">
      <w:r>
        <w:t>Seating change reque</w:t>
      </w:r>
      <w:r w:rsidR="00676496">
        <w:t xml:space="preserve">sts must be made when renewing. </w:t>
      </w:r>
      <w:r>
        <w:t xml:space="preserve">Changes, where possible, will </w:t>
      </w:r>
      <w:r w:rsidR="00676496">
        <w:t xml:space="preserve">be made primarily in date order </w:t>
      </w:r>
      <w:r>
        <w:t>of receipt. Where it is not possib</w:t>
      </w:r>
      <w:r w:rsidR="00676496">
        <w:t xml:space="preserve">le to satisfy a change request, </w:t>
      </w:r>
      <w:r>
        <w:t>the original seats will be allocated.</w:t>
      </w:r>
    </w:p>
    <w:p w:rsidR="009345E4" w:rsidRDefault="009345E4" w:rsidP="009345E4">
      <w:r>
        <w:t>CONCESSION TICKETS</w:t>
      </w:r>
    </w:p>
    <w:p w:rsidR="009345E4" w:rsidRDefault="009345E4" w:rsidP="009345E4">
      <w:r>
        <w:t>Please enclose phot</w:t>
      </w:r>
      <w:r w:rsidR="00676496">
        <w:t xml:space="preserve">ocopied proof of age/concession </w:t>
      </w:r>
      <w:r>
        <w:t>card with your booking form.</w:t>
      </w:r>
      <w:r w:rsidR="005071F4">
        <w:br/>
      </w:r>
      <w:proofErr w:type="gramStart"/>
      <w:r>
        <w:t>Under 30-year-olds save up to 50%.</w:t>
      </w:r>
      <w:proofErr w:type="gramEnd"/>
      <w:r w:rsidR="005071F4">
        <w:br/>
      </w:r>
      <w:r>
        <w:t>Veterans’ Affairs Pensioners, Full-time Students,</w:t>
      </w:r>
      <w:r w:rsidR="005071F4">
        <w:t xml:space="preserve"> </w:t>
      </w:r>
      <w:r>
        <w:t>Centrelink-issued Pension a</w:t>
      </w:r>
      <w:r w:rsidR="00676496">
        <w:t xml:space="preserve">nd Health Care card holders and </w:t>
      </w:r>
      <w:r>
        <w:t>Commonwealth Senior Health</w:t>
      </w:r>
      <w:r w:rsidR="00676496">
        <w:t xml:space="preserve"> Care card holders are eligible </w:t>
      </w:r>
      <w:r>
        <w:t>for concession price tickets.</w:t>
      </w:r>
      <w:r w:rsidR="005071F4">
        <w:br/>
      </w:r>
      <w:r>
        <w:t>Seniors Cards are not eligible for concession prices.</w:t>
      </w:r>
      <w:r w:rsidR="005071F4">
        <w:br/>
      </w:r>
      <w:r>
        <w:t>The Friday matinee series a</w:t>
      </w:r>
      <w:r w:rsidR="00676496">
        <w:t xml:space="preserve">t City Recital Hall Angel Place </w:t>
      </w:r>
      <w:r>
        <w:t>is an exception to this rule.</w:t>
      </w:r>
    </w:p>
    <w:p w:rsidR="009345E4" w:rsidRDefault="009345E4" w:rsidP="009345E4">
      <w:r>
        <w:t>PROCESSING YOUR</w:t>
      </w:r>
      <w:r w:rsidR="00547D32">
        <w:t xml:space="preserve"> SUBSCRIPTION </w:t>
      </w:r>
      <w:r>
        <w:t>ORDER</w:t>
      </w:r>
    </w:p>
    <w:p w:rsidR="009345E4" w:rsidRDefault="009345E4" w:rsidP="009345E4">
      <w:r>
        <w:t>Tickets will be allocated in date o</w:t>
      </w:r>
      <w:r w:rsidR="00B81CDB">
        <w:t xml:space="preserve">rder of receipt, prioritised as </w:t>
      </w:r>
      <w:r>
        <w:t>follows: renewals without chan</w:t>
      </w:r>
      <w:r w:rsidR="00B81CDB">
        <w:t xml:space="preserve">ges, renewals with changes, new </w:t>
      </w:r>
      <w:r>
        <w:t>subscriptions. Seats are subject to ava</w:t>
      </w:r>
      <w:r w:rsidR="00B81CDB">
        <w:t xml:space="preserve">ilability and tickets will </w:t>
      </w:r>
      <w:r>
        <w:t>be mailed by December 2014.</w:t>
      </w:r>
    </w:p>
    <w:p w:rsidR="009345E4" w:rsidRDefault="009345E4" w:rsidP="009345E4">
      <w:r>
        <w:t>Your credit card will be debited or your cheque banked on</w:t>
      </w:r>
      <w:r w:rsidR="00B81CDB">
        <w:t xml:space="preserve"> </w:t>
      </w:r>
      <w:r>
        <w:t>receipt of your application. If you choose to pay in two</w:t>
      </w:r>
      <w:r w:rsidR="00B81CDB">
        <w:t xml:space="preserve"> </w:t>
      </w:r>
      <w:r>
        <w:t>instalments, you will be</w:t>
      </w:r>
      <w:r w:rsidR="00B81CDB">
        <w:t xml:space="preserve"> charged 50% on receipt of your </w:t>
      </w:r>
      <w:r>
        <w:t>application and 50% in early December 2014.</w:t>
      </w:r>
    </w:p>
    <w:p w:rsidR="009345E4" w:rsidRDefault="009345E4" w:rsidP="009345E4">
      <w:r>
        <w:t>EXCHANGES &amp; REPLACEMENT TICKETS</w:t>
      </w:r>
    </w:p>
    <w:p w:rsidR="00B81CDB" w:rsidRDefault="009345E4" w:rsidP="009345E4">
      <w:r>
        <w:t>After 4 December 2014, subscr</w:t>
      </w:r>
      <w:r w:rsidR="00B81CDB">
        <w:t xml:space="preserve">iption tickets can be exchanged </w:t>
      </w:r>
      <w:r>
        <w:t>for different concerts, subje</w:t>
      </w:r>
      <w:r w:rsidR="00B81CDB">
        <w:t xml:space="preserve">ct to availability. Tickets are </w:t>
      </w:r>
      <w:r>
        <w:t>transferable and able t</w:t>
      </w:r>
      <w:r w:rsidR="00B81CDB">
        <w:t xml:space="preserve">o be replaced if you lose them. </w:t>
      </w:r>
    </w:p>
    <w:p w:rsidR="009345E4" w:rsidRDefault="009345E4" w:rsidP="009345E4">
      <w:r>
        <w:t>Tickets are not refundable.</w:t>
      </w:r>
    </w:p>
    <w:p w:rsidR="005071F4" w:rsidRDefault="005071F4">
      <w:r>
        <w:br w:type="page"/>
      </w:r>
    </w:p>
    <w:p w:rsidR="009345E4" w:rsidRPr="005071F4" w:rsidRDefault="009345E4" w:rsidP="009345E4">
      <w:pPr>
        <w:rPr>
          <w:b/>
        </w:rPr>
      </w:pPr>
      <w:r w:rsidRPr="005071F4">
        <w:rPr>
          <w:b/>
        </w:rPr>
        <w:lastRenderedPageBreak/>
        <w:t>ACO+ PACKAGE</w:t>
      </w:r>
    </w:p>
    <w:p w:rsidR="009345E4" w:rsidRPr="00B05D91" w:rsidRDefault="009345E4" w:rsidP="009345E4">
      <w:pPr>
        <w:rPr>
          <w:sz w:val="24"/>
          <w:szCs w:val="24"/>
        </w:rPr>
      </w:pPr>
      <w:r w:rsidRPr="00B05D91">
        <w:rPr>
          <w:sz w:val="24"/>
          <w:szCs w:val="24"/>
        </w:rPr>
        <w:t xml:space="preserve">The ACO+ </w:t>
      </w:r>
      <w:r w:rsidR="00B05D91" w:rsidRPr="00B05D91">
        <w:rPr>
          <w:sz w:val="24"/>
          <w:szCs w:val="24"/>
        </w:rPr>
        <w:t xml:space="preserve">Package features the three most </w:t>
      </w:r>
      <w:r w:rsidRPr="00B05D91">
        <w:rPr>
          <w:sz w:val="24"/>
          <w:szCs w:val="24"/>
        </w:rPr>
        <w:t>adventurou</w:t>
      </w:r>
      <w:r w:rsidR="00B05D91" w:rsidRPr="00B05D91">
        <w:rPr>
          <w:sz w:val="24"/>
          <w:szCs w:val="24"/>
        </w:rPr>
        <w:t xml:space="preserve">s programs of the year, each of </w:t>
      </w:r>
      <w:r w:rsidRPr="00B05D91">
        <w:rPr>
          <w:sz w:val="24"/>
          <w:szCs w:val="24"/>
        </w:rPr>
        <w:t xml:space="preserve">which brings </w:t>
      </w:r>
      <w:r w:rsidR="00B05D91" w:rsidRPr="00B05D91">
        <w:rPr>
          <w:sz w:val="24"/>
          <w:szCs w:val="24"/>
        </w:rPr>
        <w:t xml:space="preserve">together eclectic collaborators </w:t>
      </w:r>
      <w:r w:rsidRPr="00B05D91">
        <w:rPr>
          <w:sz w:val="24"/>
          <w:szCs w:val="24"/>
        </w:rPr>
        <w:t>and art f</w:t>
      </w:r>
      <w:r w:rsidR="00B05D91" w:rsidRPr="00B05D91">
        <w:rPr>
          <w:sz w:val="24"/>
          <w:szCs w:val="24"/>
        </w:rPr>
        <w:t xml:space="preserve">orms – a great way to introduce </w:t>
      </w:r>
      <w:r w:rsidRPr="00B05D91">
        <w:rPr>
          <w:sz w:val="24"/>
          <w:szCs w:val="24"/>
        </w:rPr>
        <w:t>friends and family to the ACO.</w:t>
      </w:r>
    </w:p>
    <w:p w:rsidR="009345E4" w:rsidRPr="00B05D91" w:rsidRDefault="009345E4" w:rsidP="009345E4">
      <w:pPr>
        <w:rPr>
          <w:sz w:val="24"/>
          <w:szCs w:val="24"/>
        </w:rPr>
      </w:pPr>
      <w:r w:rsidRPr="00B05D91">
        <w:rPr>
          <w:sz w:val="24"/>
          <w:szCs w:val="24"/>
        </w:rPr>
        <w:t>Available in</w:t>
      </w:r>
      <w:r w:rsidR="00B05D91">
        <w:rPr>
          <w:sz w:val="24"/>
          <w:szCs w:val="24"/>
        </w:rPr>
        <w:t xml:space="preserve"> Canberra, Melbourne and Sydney </w:t>
      </w:r>
      <w:r w:rsidRPr="00B05D91">
        <w:rPr>
          <w:sz w:val="24"/>
          <w:szCs w:val="24"/>
        </w:rPr>
        <w:t>this year’s ACO+ Package includes:</w:t>
      </w:r>
    </w:p>
    <w:p w:rsidR="009345E4" w:rsidRDefault="009345E4" w:rsidP="009345E4">
      <w:r>
        <w:t>— REFLECTIONS ON GALLIPOLI</w:t>
      </w:r>
      <w:r w:rsidR="005071F4">
        <w:br/>
      </w:r>
      <w:r>
        <w:t>Directed by Neil</w:t>
      </w:r>
      <w:r w:rsidR="00B05D91">
        <w:t xml:space="preserve"> </w:t>
      </w:r>
      <w:proofErr w:type="spellStart"/>
      <w:r w:rsidR="00B05D91">
        <w:t>Armfield</w:t>
      </w:r>
      <w:proofErr w:type="spellEnd"/>
      <w:r w:rsidR="00B05D91">
        <w:t xml:space="preserve">, the ACO commemorates </w:t>
      </w:r>
      <w:r>
        <w:t>in this poignant reflection on war, youth and empire.</w:t>
      </w:r>
    </w:p>
    <w:p w:rsidR="009345E4" w:rsidRDefault="009345E4" w:rsidP="009345E4">
      <w:proofErr w:type="gramStart"/>
      <w:r>
        <w:t>— OLLI MUSTONEN, BACH AND SHOSTAKOVICH</w:t>
      </w:r>
      <w:r w:rsidR="005071F4">
        <w:br/>
      </w:r>
      <w:r>
        <w:t xml:space="preserve">An exhilarating </w:t>
      </w:r>
      <w:r w:rsidR="00B05D91">
        <w:t xml:space="preserve">ACO concert combining new music </w:t>
      </w:r>
      <w:r>
        <w:t>and old favourites.</w:t>
      </w:r>
      <w:proofErr w:type="gramEnd"/>
    </w:p>
    <w:p w:rsidR="009345E4" w:rsidRDefault="009345E4" w:rsidP="009345E4">
      <w:r>
        <w:t>— BASEL CHAMBER ORCHESTRA</w:t>
      </w:r>
      <w:r w:rsidR="005071F4">
        <w:br/>
      </w:r>
      <w:r>
        <w:t>Special perform</w:t>
      </w:r>
      <w:r w:rsidR="00B05D91">
        <w:t xml:space="preserve">ances of chamber music classics </w:t>
      </w:r>
      <w:r>
        <w:t>played by the band that performed them first.</w:t>
      </w:r>
    </w:p>
    <w:p w:rsidR="009345E4" w:rsidRDefault="005071F4" w:rsidP="009345E4">
      <w:r>
        <w:br/>
      </w:r>
      <w:r w:rsidR="009345E4">
        <w:t>DONATIONS</w:t>
      </w:r>
    </w:p>
    <w:p w:rsidR="009345E4" w:rsidRDefault="009345E4" w:rsidP="009345E4">
      <w:r>
        <w:t>We ask for a tax-deductible do</w:t>
      </w:r>
      <w:r w:rsidR="007C0F1C">
        <w:t xml:space="preserve">nation to be included with your </w:t>
      </w:r>
      <w:r>
        <w:t>subscription to help us maintain the ACO as Austra</w:t>
      </w:r>
      <w:r w:rsidR="007C0F1C">
        <w:t xml:space="preserve">lia’s finest </w:t>
      </w:r>
      <w:r>
        <w:t xml:space="preserve">orchestra and provide essential </w:t>
      </w:r>
      <w:r w:rsidR="007C0F1C">
        <w:t xml:space="preserve">support for our education work. </w:t>
      </w:r>
      <w:r>
        <w:t>We receive less than 15%</w:t>
      </w:r>
      <w:r w:rsidR="007C0F1C">
        <w:t xml:space="preserve"> of our funding from government </w:t>
      </w:r>
      <w:r>
        <w:t>sources (compared to 40–7</w:t>
      </w:r>
      <w:r w:rsidR="007C0F1C">
        <w:t xml:space="preserve">0% for the symphony orchestras) </w:t>
      </w:r>
      <w:r>
        <w:t>and rely on the generosity o</w:t>
      </w:r>
      <w:r w:rsidR="007C0F1C">
        <w:t xml:space="preserve">f our supporters. Thank you for </w:t>
      </w:r>
      <w:r>
        <w:t>your contribution.</w:t>
      </w:r>
    </w:p>
    <w:p w:rsidR="009345E4" w:rsidRDefault="009345E4" w:rsidP="009345E4">
      <w:r>
        <w:t>SUBSCRIPTIONS AS GIFTS</w:t>
      </w:r>
    </w:p>
    <w:p w:rsidR="009345E4" w:rsidRDefault="009345E4" w:rsidP="009345E4">
      <w:r>
        <w:t>Experiences make the best gif</w:t>
      </w:r>
      <w:r w:rsidR="007C0F1C">
        <w:t xml:space="preserve">ts. Consider giving friends and </w:t>
      </w:r>
      <w:r>
        <w:t>family an ACO Subscripti</w:t>
      </w:r>
      <w:r w:rsidR="007C0F1C">
        <w:t xml:space="preserve">on for Christmas or a birthday. </w:t>
      </w:r>
      <w:r>
        <w:t>You may also visit aco.com.a</w:t>
      </w:r>
      <w:r w:rsidR="007C0F1C">
        <w:t xml:space="preserve">u to purchase gift certificates </w:t>
      </w:r>
      <w:r>
        <w:t>and CDs.</w:t>
      </w:r>
    </w:p>
    <w:p w:rsidR="009345E4" w:rsidRDefault="009345E4" w:rsidP="009345E4">
      <w:r>
        <w:t>SINGLE TICKETS</w:t>
      </w:r>
    </w:p>
    <w:p w:rsidR="009345E4" w:rsidRDefault="009345E4" w:rsidP="009345E4">
      <w:r>
        <w:t>Tickets for individu</w:t>
      </w:r>
      <w:r w:rsidR="007C0F1C">
        <w:t xml:space="preserve">al concerts and Choose Your Own </w:t>
      </w:r>
      <w:r>
        <w:t>Packages go on sale on 4 De</w:t>
      </w:r>
      <w:r w:rsidR="007C0F1C">
        <w:t xml:space="preserve">cember 2014. Sign up to the ACO </w:t>
      </w:r>
      <w:r>
        <w:t>E-newsletter at aco.com.au/</w:t>
      </w:r>
      <w:proofErr w:type="spellStart"/>
      <w:r>
        <w:t>e</w:t>
      </w:r>
      <w:r w:rsidR="007C0F1C">
        <w:t>news</w:t>
      </w:r>
      <w:proofErr w:type="spellEnd"/>
      <w:r w:rsidR="007C0F1C">
        <w:t xml:space="preserve"> to be sent a reminder when </w:t>
      </w:r>
      <w:r>
        <w:t>single tickets go on sale.</w:t>
      </w:r>
    </w:p>
    <w:p w:rsidR="007C0F1C" w:rsidRDefault="007C0F1C" w:rsidP="009345E4"/>
    <w:p w:rsidR="007C0F1C" w:rsidRDefault="007C0F1C" w:rsidP="007C0F1C"/>
    <w:p w:rsidR="00933BA2" w:rsidRDefault="00933BA2">
      <w:r>
        <w:br w:type="page"/>
      </w:r>
    </w:p>
    <w:p w:rsidR="009345E4" w:rsidRDefault="009345E4" w:rsidP="009345E4">
      <w:r>
        <w:lastRenderedPageBreak/>
        <w:t>TERMS AND CONDITIONS</w:t>
      </w:r>
    </w:p>
    <w:p w:rsidR="007A737B" w:rsidRDefault="009345E4" w:rsidP="009345E4">
      <w:r>
        <w:t>The Australian Chamber Orchestra rese</w:t>
      </w:r>
      <w:r w:rsidR="007C0F1C">
        <w:t xml:space="preserve">rves the right to alter </w:t>
      </w:r>
      <w:r>
        <w:t>scheduled artists and progr</w:t>
      </w:r>
      <w:r w:rsidR="007C0F1C">
        <w:t xml:space="preserve">ams as necessary. For terms and </w:t>
      </w:r>
      <w:r>
        <w:t xml:space="preserve">conditions of sale visit </w:t>
      </w:r>
      <w:r w:rsidR="00D5370B">
        <w:t>aco.com.au/terms-and-conditions</w:t>
      </w:r>
    </w:p>
    <w:p w:rsidR="005B78E0" w:rsidRDefault="005B78E0" w:rsidP="009345E4">
      <w:r>
        <w:t>SUBSCRIPTION PACKAGES</w:t>
      </w:r>
    </w:p>
    <w:p w:rsidR="009345E4" w:rsidRDefault="009345E4" w:rsidP="009345E4">
      <w:r>
        <w:t>Subscribe at aco.com.au If you subscribed to the 2014</w:t>
      </w:r>
      <w:r w:rsidR="00B82E91">
        <w:t xml:space="preserve"> Season and have not received a </w:t>
      </w:r>
      <w:r>
        <w:t xml:space="preserve">renewal notice, please call 1800 444 444. </w:t>
      </w:r>
      <w:proofErr w:type="gramStart"/>
      <w:r>
        <w:t>If you would like to add concerts that a</w:t>
      </w:r>
      <w:r w:rsidR="006B18EF">
        <w:t>re not in a</w:t>
      </w:r>
      <w:r>
        <w:t xml:space="preserve"> s</w:t>
      </w:r>
      <w:r w:rsidR="00B82E91">
        <w:t xml:space="preserve">ubscription series, please book </w:t>
      </w:r>
      <w:r>
        <w:t>at aco.com.au or call 1800 444 444.</w:t>
      </w:r>
      <w:proofErr w:type="gramEnd"/>
    </w:p>
    <w:p w:rsidR="004F26AE" w:rsidRDefault="004F26AE" w:rsidP="004F26AE">
      <w:r>
        <w:t>SEATING PREFERENCE</w:t>
      </w:r>
    </w:p>
    <w:p w:rsidR="004F26AE" w:rsidRDefault="004F26AE" w:rsidP="004F26AE">
      <w:r>
        <w:t xml:space="preserve">If you have a preference for where you would like to sit  or Special requirements – if you use a wheelchair or have other seating needs, please call the </w:t>
      </w:r>
      <w:r w:rsidR="002D503A">
        <w:t>ACO box office on 1800 444 444.</w:t>
      </w:r>
    </w:p>
    <w:p w:rsidR="004F26AE" w:rsidRDefault="004F26AE" w:rsidP="004F26AE">
      <w:r>
        <w:t>PAYMENT METHOD</w:t>
      </w:r>
    </w:p>
    <w:p w:rsidR="004F26AE" w:rsidRDefault="004F26AE" w:rsidP="004F26AE">
      <w:r>
        <w:t>Cheque or money order made payable to ‘Australian Chamber Orchestra Pty Ltd’</w:t>
      </w:r>
    </w:p>
    <w:p w:rsidR="004F26AE" w:rsidRDefault="004F26AE" w:rsidP="004F26AE">
      <w:r>
        <w:t>Credit Card</w:t>
      </w:r>
      <w:r w:rsidR="002D503A">
        <w:t xml:space="preserve"> - </w:t>
      </w:r>
      <w:r w:rsidR="002D503A" w:rsidRPr="002D503A">
        <w:t xml:space="preserve">VISA </w:t>
      </w:r>
      <w:proofErr w:type="spellStart"/>
      <w:r w:rsidR="002D503A" w:rsidRPr="002D503A">
        <w:t>Mastercard</w:t>
      </w:r>
      <w:proofErr w:type="spellEnd"/>
      <w:r w:rsidR="002D503A" w:rsidRPr="002D503A">
        <w:t xml:space="preserve"> Diners American Express</w:t>
      </w:r>
    </w:p>
    <w:p w:rsidR="004F26AE" w:rsidRDefault="004F26AE" w:rsidP="004F26AE">
      <w:r>
        <w:t>Full amount OR Part payment Charge 50% to my credit card now and 50% in Dec 2014 (card must be valid until Dec 2014).</w:t>
      </w:r>
    </w:p>
    <w:p w:rsidR="004F26AE" w:rsidRDefault="004F26AE" w:rsidP="004F26AE">
      <w:r>
        <w:t>MAKE YOUR SUBSCRIPTION</w:t>
      </w:r>
    </w:p>
    <w:p w:rsidR="004F26AE" w:rsidRDefault="004F26AE" w:rsidP="004F26AE">
      <w:r>
        <w:t>Website aco.com.au</w:t>
      </w:r>
    </w:p>
    <w:p w:rsidR="004F26AE" w:rsidRDefault="004F26AE" w:rsidP="004F26AE">
      <w:r>
        <w:t>Post ACO Subscriptions, PO Box R21, Royal Exchange, NSW 1225</w:t>
      </w:r>
    </w:p>
    <w:p w:rsidR="004F26AE" w:rsidRDefault="004F26AE" w:rsidP="004F26AE">
      <w:r>
        <w:t>Phone 1800 444 444 (Mon-Fri, 9am-5pm)</w:t>
      </w:r>
    </w:p>
    <w:p w:rsidR="004F26AE" w:rsidRDefault="004F26AE" w:rsidP="004F26AE">
      <w:r>
        <w:t>In person ACO, Opera Quays, 2 East Circular Quay, Sydney (Mon-Friday, 9am-5pm)</w:t>
      </w:r>
    </w:p>
    <w:p w:rsidR="004F26AE" w:rsidRDefault="004F26AE" w:rsidP="004F26AE"/>
    <w:p w:rsidR="004F26AE" w:rsidRDefault="004F26AE" w:rsidP="004F26AE"/>
    <w:p w:rsidR="002D503A" w:rsidRDefault="002D503A" w:rsidP="004F26AE"/>
    <w:p w:rsidR="002D503A" w:rsidRDefault="002D503A" w:rsidP="004F26AE"/>
    <w:p w:rsidR="002D503A" w:rsidRDefault="002D503A" w:rsidP="004F26AE"/>
    <w:p w:rsidR="002D503A" w:rsidRDefault="002D503A" w:rsidP="004F26AE"/>
    <w:p w:rsidR="002D503A" w:rsidRDefault="002D503A" w:rsidP="004F26AE"/>
    <w:p w:rsidR="002D503A" w:rsidRDefault="002D503A" w:rsidP="004F26AE"/>
    <w:p w:rsidR="002D503A" w:rsidRDefault="002D503A" w:rsidP="004F26AE"/>
    <w:p w:rsidR="004F26AE" w:rsidRDefault="004F26AE" w:rsidP="004F26AE"/>
    <w:p w:rsidR="00373833" w:rsidRDefault="00373833" w:rsidP="004F26AE"/>
    <w:p w:rsidR="00373833" w:rsidRDefault="00373833" w:rsidP="00373833">
      <w:r>
        <w:lastRenderedPageBreak/>
        <w:t>GROUP BOOKINGS</w:t>
      </w:r>
    </w:p>
    <w:p w:rsidR="00373833" w:rsidRDefault="00373833" w:rsidP="00373833">
      <w:r>
        <w:t xml:space="preserve">Are you a social mastermind? Do you plan the get-togethers and pour over the </w:t>
      </w:r>
      <w:proofErr w:type="gramStart"/>
      <w:r>
        <w:t>What’s</w:t>
      </w:r>
      <w:proofErr w:type="gramEnd"/>
      <w:r>
        <w:t xml:space="preserve"> On listings? Is organising outings for work or family part of your job? And are you passionate about hearing music performed live by some of Australia’s most dynamic musicians?</w:t>
      </w:r>
    </w:p>
    <w:p w:rsidR="00373833" w:rsidRDefault="00373833" w:rsidP="00373833">
      <w:r>
        <w:t xml:space="preserve">If that’s you, why not become a group organiser for ACO concerts? All you have to do is round up a group of 10 or more </w:t>
      </w:r>
      <w:proofErr w:type="gramStart"/>
      <w:r>
        <w:t>people,</w:t>
      </w:r>
      <w:proofErr w:type="gramEnd"/>
      <w:r>
        <w:t xml:space="preserve"> choose a concert and make the booking to qualify for some very useful discounts and benefits.</w:t>
      </w:r>
    </w:p>
    <w:p w:rsidR="00373833" w:rsidRDefault="00373833" w:rsidP="00373833">
      <w:r>
        <w:t>GROUPS PRICING*</w:t>
      </w:r>
    </w:p>
    <w:p w:rsidR="00373833" w:rsidRDefault="00373833" w:rsidP="00373833">
      <w:r>
        <w:t>10-19 tickets $10 discount per ticket</w:t>
      </w:r>
      <w:r w:rsidR="00933BA2">
        <w:br/>
      </w:r>
      <w:r>
        <w:t>20-29 tickets $15 discount per ticket</w:t>
      </w:r>
      <w:r w:rsidR="00933BA2">
        <w:br/>
      </w:r>
      <w:r>
        <w:t>30+ tickets $20 discount per ticket and a FREE ticket for the group organiser</w:t>
      </w:r>
      <w:r w:rsidR="00933BA2">
        <w:br/>
      </w:r>
      <w:r>
        <w:t>* Group discounts cannot be applied in conjunction with other discounts or offers and are limited to availability.</w:t>
      </w:r>
    </w:p>
    <w:p w:rsidR="00373833" w:rsidRDefault="00373833" w:rsidP="00373833">
      <w:r>
        <w:t>ELIGIBLE CONCERTS</w:t>
      </w:r>
    </w:p>
    <w:p w:rsidR="00373833" w:rsidRDefault="00373833" w:rsidP="00373833">
      <w:r>
        <w:t>– Concerts at Wollongong Town Hall</w:t>
      </w:r>
      <w:r w:rsidR="00933BA2">
        <w:br/>
      </w:r>
      <w:r>
        <w:t>– Concerts at Queensland Performing Arts Centre</w:t>
      </w:r>
      <w:r w:rsidR="00933BA2">
        <w:br/>
      </w:r>
      <w:r>
        <w:t>– Wednesday Concerts at Perth Concert Hall</w:t>
      </w:r>
      <w:r w:rsidR="00933BA2">
        <w:br/>
      </w:r>
      <w:r>
        <w:t>– Friday Matinee Concerts at City Recital Hall Angel Place</w:t>
      </w:r>
      <w:r w:rsidR="00933BA2">
        <w:br/>
      </w:r>
      <w:r>
        <w:t>– Sunday Matinee Concerts at Melbourne Arts Centre</w:t>
      </w:r>
      <w:r w:rsidR="00933BA2">
        <w:br/>
      </w:r>
      <w:r>
        <w:t>– Concerts at Sydney Opera House</w:t>
      </w:r>
    </w:p>
    <w:p w:rsidR="00373833" w:rsidRDefault="00373833" w:rsidP="00373833">
      <w:r>
        <w:t>OTHER GROUP BOOKING BENEFITS</w:t>
      </w:r>
    </w:p>
    <w:p w:rsidR="00373833" w:rsidRDefault="00373833" w:rsidP="00373833">
      <w:r>
        <w:t>– Priority booking – book for the 2015 season from 19 August ahead of single tickets going on sale on 4 December</w:t>
      </w:r>
      <w:r w:rsidR="00933BA2">
        <w:br/>
      </w:r>
      <w:r>
        <w:t xml:space="preserve">– Reserve your group booking now and pay later. Final confirmation and payment is due 6 weeks in </w:t>
      </w:r>
      <w:r w:rsidR="00933BA2">
        <w:br/>
        <w:t>a</w:t>
      </w:r>
      <w:r>
        <w:t>dvance of the concert date</w:t>
      </w:r>
      <w:r w:rsidR="00933BA2">
        <w:br/>
      </w:r>
      <w:r>
        <w:t>– Personalised service via ACO Box Office or Ticketmaster Groups line</w:t>
      </w:r>
    </w:p>
    <w:p w:rsidR="00373833" w:rsidRDefault="00373833" w:rsidP="00373833">
      <w:r>
        <w:t xml:space="preserve">MAKE </w:t>
      </w:r>
      <w:proofErr w:type="gramStart"/>
      <w:r>
        <w:t>YOUR</w:t>
      </w:r>
      <w:proofErr w:type="gramEnd"/>
      <w:r>
        <w:t xml:space="preserve"> GROUP RESERVATION NOW!</w:t>
      </w:r>
    </w:p>
    <w:p w:rsidR="00933BA2" w:rsidRDefault="00373833" w:rsidP="009345E4">
      <w:r>
        <w:t>Call the ACO team on 1800 444 444</w:t>
      </w:r>
      <w:r w:rsidR="00933BA2">
        <w:br/>
      </w:r>
      <w:r>
        <w:t>Email groups@aco.com.au.</w:t>
      </w:r>
      <w:r w:rsidR="00933BA2">
        <w:br/>
      </w:r>
    </w:p>
    <w:p w:rsidR="00933BA2" w:rsidRDefault="00933BA2">
      <w:r>
        <w:br w:type="page"/>
      </w:r>
    </w:p>
    <w:p w:rsidR="00D5370B" w:rsidRDefault="005B78E0" w:rsidP="009345E4">
      <w:r w:rsidRPr="005B78E0">
        <w:lastRenderedPageBreak/>
        <w:t>SUBSCRIBER BOOKING PRICE TABLE</w:t>
      </w:r>
    </w:p>
    <w:tbl>
      <w:tblPr>
        <w:tblStyle w:val="TableGrid"/>
        <w:tblW w:w="9266" w:type="dxa"/>
        <w:tblLook w:val="04A0" w:firstRow="1" w:lastRow="0" w:firstColumn="1" w:lastColumn="0" w:noHBand="0" w:noVBand="1"/>
      </w:tblPr>
      <w:tblGrid>
        <w:gridCol w:w="1581"/>
        <w:gridCol w:w="587"/>
        <w:gridCol w:w="815"/>
        <w:gridCol w:w="1109"/>
        <w:gridCol w:w="588"/>
        <w:gridCol w:w="714"/>
        <w:gridCol w:w="775"/>
        <w:gridCol w:w="15"/>
        <w:gridCol w:w="564"/>
        <w:gridCol w:w="824"/>
        <w:gridCol w:w="797"/>
        <w:gridCol w:w="897"/>
      </w:tblGrid>
      <w:tr w:rsidR="00D5370B" w:rsidRPr="00D5370B" w:rsidTr="00933BA2">
        <w:trPr>
          <w:trHeight w:val="144"/>
        </w:trPr>
        <w:tc>
          <w:tcPr>
            <w:tcW w:w="1581" w:type="dxa"/>
          </w:tcPr>
          <w:p w:rsidR="00D5370B" w:rsidRPr="00D5370B" w:rsidRDefault="00D5370B" w:rsidP="00D5370B">
            <w:pPr>
              <w:rPr>
                <w:lang w:val="en-US"/>
              </w:rPr>
            </w:pPr>
          </w:p>
        </w:tc>
        <w:tc>
          <w:tcPr>
            <w:tcW w:w="587" w:type="dxa"/>
          </w:tcPr>
          <w:p w:rsidR="00D5370B" w:rsidRPr="00D5370B" w:rsidRDefault="00D5370B" w:rsidP="00D5370B">
            <w:pPr>
              <w:rPr>
                <w:lang w:val="en-US"/>
              </w:rPr>
            </w:pPr>
            <w:r w:rsidRPr="00D5370B">
              <w:rPr>
                <w:lang w:val="en-US"/>
              </w:rPr>
              <w:t>A Res</w:t>
            </w:r>
            <w:r w:rsidRPr="00D5370B">
              <w:rPr>
                <w:lang w:val="en-US"/>
              </w:rPr>
              <w:br/>
              <w:t>Full</w:t>
            </w:r>
          </w:p>
        </w:tc>
        <w:tc>
          <w:tcPr>
            <w:tcW w:w="0" w:type="auto"/>
          </w:tcPr>
          <w:p w:rsidR="00D5370B" w:rsidRPr="00D5370B" w:rsidRDefault="00D5370B" w:rsidP="00D5370B">
            <w:pPr>
              <w:rPr>
                <w:lang w:val="en-US"/>
              </w:rPr>
            </w:pPr>
            <w:r w:rsidRPr="00D5370B">
              <w:rPr>
                <w:lang w:val="en-US"/>
              </w:rPr>
              <w:t>A Res</w:t>
            </w:r>
            <w:r w:rsidRPr="00D5370B">
              <w:rPr>
                <w:lang w:val="en-US"/>
              </w:rPr>
              <w:br/>
              <w:t>Conc.</w:t>
            </w:r>
          </w:p>
        </w:tc>
        <w:tc>
          <w:tcPr>
            <w:tcW w:w="1109" w:type="dxa"/>
          </w:tcPr>
          <w:p w:rsidR="00D5370B" w:rsidRPr="00D5370B" w:rsidRDefault="00D5370B" w:rsidP="00D5370B">
            <w:pPr>
              <w:rPr>
                <w:lang w:val="en-US"/>
              </w:rPr>
            </w:pPr>
            <w:r w:rsidRPr="00D5370B">
              <w:rPr>
                <w:lang w:val="en-US"/>
              </w:rPr>
              <w:t>A Res</w:t>
            </w:r>
            <w:r w:rsidRPr="00D5370B">
              <w:rPr>
                <w:lang w:val="en-US"/>
              </w:rPr>
              <w:br/>
              <w:t>Under 30</w:t>
            </w:r>
          </w:p>
        </w:tc>
        <w:tc>
          <w:tcPr>
            <w:tcW w:w="588" w:type="dxa"/>
          </w:tcPr>
          <w:p w:rsidR="00D5370B" w:rsidRPr="00D5370B" w:rsidRDefault="00D5370B" w:rsidP="00D5370B">
            <w:pPr>
              <w:rPr>
                <w:lang w:val="en-US"/>
              </w:rPr>
            </w:pPr>
            <w:r w:rsidRPr="00D5370B">
              <w:rPr>
                <w:lang w:val="en-US"/>
              </w:rPr>
              <w:t>B res</w:t>
            </w:r>
            <w:r w:rsidRPr="00D5370B">
              <w:rPr>
                <w:lang w:val="en-US"/>
              </w:rPr>
              <w:br/>
              <w:t>Full</w:t>
            </w:r>
          </w:p>
        </w:tc>
        <w:tc>
          <w:tcPr>
            <w:tcW w:w="714" w:type="dxa"/>
          </w:tcPr>
          <w:p w:rsidR="00D5370B" w:rsidRPr="00D5370B" w:rsidRDefault="00D5370B" w:rsidP="00D5370B">
            <w:pPr>
              <w:rPr>
                <w:lang w:val="en-US"/>
              </w:rPr>
            </w:pPr>
            <w:r w:rsidRPr="00D5370B">
              <w:rPr>
                <w:lang w:val="en-US"/>
              </w:rPr>
              <w:t>B res</w:t>
            </w:r>
            <w:r w:rsidRPr="00D5370B">
              <w:rPr>
                <w:lang w:val="en-US"/>
              </w:rPr>
              <w:br/>
              <w:t>Conc.</w:t>
            </w:r>
          </w:p>
        </w:tc>
        <w:tc>
          <w:tcPr>
            <w:tcW w:w="775" w:type="dxa"/>
          </w:tcPr>
          <w:p w:rsidR="00D5370B" w:rsidRPr="00D5370B" w:rsidRDefault="00D5370B" w:rsidP="00D5370B">
            <w:pPr>
              <w:rPr>
                <w:lang w:val="en-US"/>
              </w:rPr>
            </w:pPr>
            <w:r w:rsidRPr="00D5370B">
              <w:rPr>
                <w:lang w:val="en-US"/>
              </w:rPr>
              <w:t>B Res</w:t>
            </w:r>
            <w:r w:rsidRPr="00D5370B">
              <w:rPr>
                <w:lang w:val="en-US"/>
              </w:rPr>
              <w:br/>
              <w:t>Under 30</w:t>
            </w:r>
          </w:p>
        </w:tc>
        <w:tc>
          <w:tcPr>
            <w:tcW w:w="579" w:type="dxa"/>
            <w:gridSpan w:val="2"/>
          </w:tcPr>
          <w:p w:rsidR="00D5370B" w:rsidRPr="00D5370B" w:rsidRDefault="00D5370B" w:rsidP="00D5370B">
            <w:pPr>
              <w:rPr>
                <w:lang w:val="en-US"/>
              </w:rPr>
            </w:pPr>
            <w:r w:rsidRPr="00D5370B">
              <w:rPr>
                <w:lang w:val="en-US"/>
              </w:rPr>
              <w:t>C Res</w:t>
            </w:r>
            <w:r w:rsidRPr="00D5370B">
              <w:rPr>
                <w:lang w:val="en-US"/>
              </w:rPr>
              <w:br/>
              <w:t>Full</w:t>
            </w:r>
          </w:p>
        </w:tc>
        <w:tc>
          <w:tcPr>
            <w:tcW w:w="824" w:type="dxa"/>
          </w:tcPr>
          <w:p w:rsidR="00D5370B" w:rsidRPr="00D5370B" w:rsidRDefault="00D5370B" w:rsidP="00D5370B">
            <w:pPr>
              <w:rPr>
                <w:lang w:val="en-US"/>
              </w:rPr>
            </w:pPr>
            <w:r w:rsidRPr="00D5370B">
              <w:rPr>
                <w:lang w:val="en-US"/>
              </w:rPr>
              <w:t>C Res</w:t>
            </w:r>
            <w:r w:rsidRPr="00D5370B">
              <w:rPr>
                <w:lang w:val="en-US"/>
              </w:rPr>
              <w:br/>
              <w:t>Conc.</w:t>
            </w:r>
          </w:p>
        </w:tc>
        <w:tc>
          <w:tcPr>
            <w:tcW w:w="797" w:type="dxa"/>
          </w:tcPr>
          <w:p w:rsidR="00D5370B" w:rsidRPr="00D5370B" w:rsidRDefault="00D5370B" w:rsidP="00D5370B">
            <w:pPr>
              <w:rPr>
                <w:lang w:val="en-US"/>
              </w:rPr>
            </w:pPr>
            <w:r w:rsidRPr="00D5370B">
              <w:rPr>
                <w:lang w:val="en-US"/>
              </w:rPr>
              <w:t>C Res Under 30</w:t>
            </w:r>
          </w:p>
        </w:tc>
        <w:tc>
          <w:tcPr>
            <w:tcW w:w="897" w:type="dxa"/>
          </w:tcPr>
          <w:p w:rsidR="00D5370B" w:rsidRPr="00D5370B" w:rsidRDefault="00D5370B" w:rsidP="00D5370B">
            <w:pPr>
              <w:rPr>
                <w:lang w:val="en-US"/>
              </w:rPr>
            </w:pPr>
            <w:r w:rsidRPr="00D5370B">
              <w:rPr>
                <w:lang w:val="en-US"/>
              </w:rPr>
              <w:t>TOTALS</w:t>
            </w:r>
          </w:p>
        </w:tc>
      </w:tr>
      <w:tr w:rsidR="00D5370B" w:rsidRPr="00D5370B" w:rsidTr="00933BA2">
        <w:trPr>
          <w:trHeight w:val="274"/>
        </w:trPr>
        <w:tc>
          <w:tcPr>
            <w:tcW w:w="1581" w:type="dxa"/>
          </w:tcPr>
          <w:p w:rsidR="00D5370B" w:rsidRPr="00D5370B" w:rsidRDefault="00D5370B" w:rsidP="00D5370B">
            <w:pPr>
              <w:rPr>
                <w:lang w:val="en-US"/>
              </w:rPr>
            </w:pPr>
            <w:r w:rsidRPr="00D5370B">
              <w:rPr>
                <w:lang w:val="en-US"/>
              </w:rPr>
              <w:t>Adelaide</w:t>
            </w:r>
          </w:p>
        </w:tc>
        <w:tc>
          <w:tcPr>
            <w:tcW w:w="587" w:type="dxa"/>
          </w:tcPr>
          <w:p w:rsidR="00D5370B" w:rsidRPr="00D5370B" w:rsidRDefault="00D5370B" w:rsidP="00D5370B">
            <w:pPr>
              <w:rPr>
                <w:lang w:val="en-US"/>
              </w:rPr>
            </w:pPr>
            <w:r w:rsidRPr="00D5370B">
              <w:rPr>
                <w:lang w:val="en-US"/>
              </w:rPr>
              <w:t>510</w:t>
            </w:r>
          </w:p>
        </w:tc>
        <w:tc>
          <w:tcPr>
            <w:tcW w:w="0" w:type="auto"/>
          </w:tcPr>
          <w:p w:rsidR="00D5370B" w:rsidRPr="00D5370B" w:rsidRDefault="00D5370B" w:rsidP="00D5370B">
            <w:pPr>
              <w:rPr>
                <w:lang w:val="en-US"/>
              </w:rPr>
            </w:pPr>
            <w:r w:rsidRPr="00D5370B">
              <w:rPr>
                <w:lang w:val="en-US"/>
              </w:rPr>
              <w:t>408</w:t>
            </w:r>
          </w:p>
        </w:tc>
        <w:tc>
          <w:tcPr>
            <w:tcW w:w="1109" w:type="dxa"/>
          </w:tcPr>
          <w:p w:rsidR="00D5370B" w:rsidRPr="00D5370B" w:rsidRDefault="00D5370B" w:rsidP="00D5370B">
            <w:pPr>
              <w:rPr>
                <w:lang w:val="en-US"/>
              </w:rPr>
            </w:pPr>
            <w:r w:rsidRPr="00D5370B">
              <w:rPr>
                <w:lang w:val="en-US"/>
              </w:rPr>
              <w:t>258</w:t>
            </w:r>
          </w:p>
        </w:tc>
        <w:tc>
          <w:tcPr>
            <w:tcW w:w="588" w:type="dxa"/>
          </w:tcPr>
          <w:p w:rsidR="00D5370B" w:rsidRPr="00D5370B" w:rsidRDefault="00D5370B" w:rsidP="00D5370B">
            <w:pPr>
              <w:rPr>
                <w:lang w:val="en-US"/>
              </w:rPr>
            </w:pPr>
            <w:r w:rsidRPr="00D5370B">
              <w:rPr>
                <w:lang w:val="en-US"/>
              </w:rPr>
              <w:t>402</w:t>
            </w:r>
          </w:p>
        </w:tc>
        <w:tc>
          <w:tcPr>
            <w:tcW w:w="714" w:type="dxa"/>
          </w:tcPr>
          <w:p w:rsidR="00D5370B" w:rsidRPr="00D5370B" w:rsidRDefault="00D5370B" w:rsidP="00D5370B">
            <w:pPr>
              <w:rPr>
                <w:lang w:val="en-US"/>
              </w:rPr>
            </w:pPr>
            <w:r w:rsidRPr="00D5370B">
              <w:rPr>
                <w:lang w:val="en-US"/>
              </w:rPr>
              <w:t>330</w:t>
            </w:r>
          </w:p>
        </w:tc>
        <w:tc>
          <w:tcPr>
            <w:tcW w:w="775" w:type="dxa"/>
          </w:tcPr>
          <w:p w:rsidR="00D5370B" w:rsidRPr="00D5370B" w:rsidRDefault="00D5370B" w:rsidP="00D5370B">
            <w:pPr>
              <w:rPr>
                <w:lang w:val="en-US"/>
              </w:rPr>
            </w:pPr>
            <w:r w:rsidRPr="00D5370B">
              <w:rPr>
                <w:lang w:val="en-US"/>
              </w:rPr>
              <w:t>222</w:t>
            </w:r>
          </w:p>
        </w:tc>
        <w:tc>
          <w:tcPr>
            <w:tcW w:w="579" w:type="dxa"/>
            <w:gridSpan w:val="2"/>
          </w:tcPr>
          <w:p w:rsidR="00D5370B" w:rsidRPr="00D5370B" w:rsidRDefault="00D5370B" w:rsidP="00D5370B">
            <w:pPr>
              <w:rPr>
                <w:lang w:val="en-US"/>
              </w:rPr>
            </w:pPr>
            <w:r w:rsidRPr="00D5370B">
              <w:rPr>
                <w:lang w:val="en-US"/>
              </w:rPr>
              <w:t>-</w:t>
            </w:r>
          </w:p>
        </w:tc>
        <w:tc>
          <w:tcPr>
            <w:tcW w:w="824" w:type="dxa"/>
          </w:tcPr>
          <w:p w:rsidR="00D5370B" w:rsidRPr="00D5370B" w:rsidRDefault="00D5370B" w:rsidP="00D5370B">
            <w:pPr>
              <w:rPr>
                <w:lang w:val="en-US"/>
              </w:rPr>
            </w:pPr>
            <w:r w:rsidRPr="00D5370B">
              <w:rPr>
                <w:lang w:val="en-US"/>
              </w:rPr>
              <w:t>-</w:t>
            </w:r>
          </w:p>
        </w:tc>
        <w:tc>
          <w:tcPr>
            <w:tcW w:w="797" w:type="dxa"/>
          </w:tcPr>
          <w:p w:rsidR="00D5370B" w:rsidRPr="00D5370B" w:rsidRDefault="00D5370B" w:rsidP="00D5370B">
            <w:pPr>
              <w:rPr>
                <w:lang w:val="en-US"/>
              </w:rPr>
            </w:pPr>
            <w:r w:rsidRPr="00D5370B">
              <w:rPr>
                <w:lang w:val="en-US"/>
              </w:rPr>
              <w:t>-</w:t>
            </w:r>
          </w:p>
        </w:tc>
        <w:tc>
          <w:tcPr>
            <w:tcW w:w="897" w:type="dxa"/>
          </w:tcPr>
          <w:p w:rsidR="00D5370B" w:rsidRPr="00D5370B" w:rsidRDefault="00D5370B" w:rsidP="00D5370B">
            <w:pPr>
              <w:rPr>
                <w:lang w:val="en-US"/>
              </w:rPr>
            </w:pPr>
            <w:r w:rsidRPr="00D5370B">
              <w:rPr>
                <w:lang w:val="en-US"/>
              </w:rPr>
              <w:t>$</w:t>
            </w:r>
          </w:p>
        </w:tc>
      </w:tr>
      <w:tr w:rsidR="00D5370B" w:rsidRPr="00D5370B" w:rsidTr="00933BA2">
        <w:trPr>
          <w:trHeight w:val="262"/>
        </w:trPr>
        <w:tc>
          <w:tcPr>
            <w:tcW w:w="1581" w:type="dxa"/>
          </w:tcPr>
          <w:p w:rsidR="00D5370B" w:rsidRPr="00D5370B" w:rsidRDefault="00D5370B" w:rsidP="00D5370B">
            <w:pPr>
              <w:rPr>
                <w:lang w:val="en-US"/>
              </w:rPr>
            </w:pPr>
            <w:r w:rsidRPr="00D5370B">
              <w:rPr>
                <w:lang w:val="en-US"/>
              </w:rPr>
              <w:t>Brisbane</w:t>
            </w:r>
          </w:p>
        </w:tc>
        <w:tc>
          <w:tcPr>
            <w:tcW w:w="587" w:type="dxa"/>
          </w:tcPr>
          <w:p w:rsidR="00D5370B" w:rsidRPr="00D5370B" w:rsidRDefault="00D5370B" w:rsidP="00D5370B">
            <w:pPr>
              <w:rPr>
                <w:lang w:val="en-US"/>
              </w:rPr>
            </w:pPr>
            <w:r w:rsidRPr="00D5370B">
              <w:rPr>
                <w:lang w:val="en-US"/>
              </w:rPr>
              <w:t>498</w:t>
            </w:r>
          </w:p>
        </w:tc>
        <w:tc>
          <w:tcPr>
            <w:tcW w:w="0" w:type="auto"/>
          </w:tcPr>
          <w:p w:rsidR="00D5370B" w:rsidRPr="00D5370B" w:rsidRDefault="00D5370B" w:rsidP="00D5370B">
            <w:pPr>
              <w:rPr>
                <w:lang w:val="en-US"/>
              </w:rPr>
            </w:pPr>
            <w:r w:rsidRPr="00D5370B">
              <w:rPr>
                <w:lang w:val="en-US"/>
              </w:rPr>
              <w:t>402</w:t>
            </w:r>
          </w:p>
        </w:tc>
        <w:tc>
          <w:tcPr>
            <w:tcW w:w="1109" w:type="dxa"/>
          </w:tcPr>
          <w:p w:rsidR="00D5370B" w:rsidRPr="00D5370B" w:rsidRDefault="00D5370B" w:rsidP="00D5370B">
            <w:pPr>
              <w:rPr>
                <w:lang w:val="en-US"/>
              </w:rPr>
            </w:pPr>
            <w:r w:rsidRPr="00D5370B">
              <w:rPr>
                <w:lang w:val="en-US"/>
              </w:rPr>
              <w:t>246</w:t>
            </w:r>
          </w:p>
        </w:tc>
        <w:tc>
          <w:tcPr>
            <w:tcW w:w="588" w:type="dxa"/>
          </w:tcPr>
          <w:p w:rsidR="00D5370B" w:rsidRPr="00D5370B" w:rsidRDefault="00D5370B" w:rsidP="00D5370B">
            <w:pPr>
              <w:rPr>
                <w:lang w:val="en-US"/>
              </w:rPr>
            </w:pPr>
            <w:r w:rsidRPr="00D5370B">
              <w:rPr>
                <w:lang w:val="en-US"/>
              </w:rPr>
              <w:t>396</w:t>
            </w:r>
          </w:p>
        </w:tc>
        <w:tc>
          <w:tcPr>
            <w:tcW w:w="714" w:type="dxa"/>
          </w:tcPr>
          <w:p w:rsidR="00D5370B" w:rsidRPr="00D5370B" w:rsidRDefault="00D5370B" w:rsidP="00D5370B">
            <w:pPr>
              <w:rPr>
                <w:lang w:val="en-US"/>
              </w:rPr>
            </w:pPr>
            <w:r w:rsidRPr="00D5370B">
              <w:rPr>
                <w:lang w:val="en-US"/>
              </w:rPr>
              <w:t>324</w:t>
            </w:r>
          </w:p>
        </w:tc>
        <w:tc>
          <w:tcPr>
            <w:tcW w:w="775" w:type="dxa"/>
          </w:tcPr>
          <w:p w:rsidR="00D5370B" w:rsidRPr="00D5370B" w:rsidRDefault="00D5370B" w:rsidP="00D5370B">
            <w:pPr>
              <w:rPr>
                <w:lang w:val="en-US"/>
              </w:rPr>
            </w:pPr>
            <w:r w:rsidRPr="00D5370B">
              <w:rPr>
                <w:lang w:val="en-US"/>
              </w:rPr>
              <w:t>222</w:t>
            </w:r>
          </w:p>
        </w:tc>
        <w:tc>
          <w:tcPr>
            <w:tcW w:w="579" w:type="dxa"/>
            <w:gridSpan w:val="2"/>
          </w:tcPr>
          <w:p w:rsidR="00D5370B" w:rsidRPr="00D5370B" w:rsidRDefault="00D5370B" w:rsidP="00D5370B">
            <w:pPr>
              <w:rPr>
                <w:lang w:val="en-US"/>
              </w:rPr>
            </w:pPr>
            <w:r w:rsidRPr="00D5370B">
              <w:rPr>
                <w:lang w:val="en-US"/>
              </w:rPr>
              <w:t>300</w:t>
            </w:r>
          </w:p>
        </w:tc>
        <w:tc>
          <w:tcPr>
            <w:tcW w:w="824" w:type="dxa"/>
          </w:tcPr>
          <w:p w:rsidR="00D5370B" w:rsidRPr="00D5370B" w:rsidRDefault="00D5370B" w:rsidP="00D5370B">
            <w:pPr>
              <w:rPr>
                <w:lang w:val="en-US"/>
              </w:rPr>
            </w:pPr>
            <w:r w:rsidRPr="00D5370B">
              <w:rPr>
                <w:lang w:val="en-US"/>
              </w:rPr>
              <w:t>222</w:t>
            </w:r>
          </w:p>
        </w:tc>
        <w:tc>
          <w:tcPr>
            <w:tcW w:w="797" w:type="dxa"/>
          </w:tcPr>
          <w:p w:rsidR="00D5370B" w:rsidRPr="00D5370B" w:rsidRDefault="00D5370B" w:rsidP="00D5370B">
            <w:pPr>
              <w:rPr>
                <w:lang w:val="en-US"/>
              </w:rPr>
            </w:pPr>
            <w:r w:rsidRPr="00D5370B">
              <w:rPr>
                <w:lang w:val="en-US"/>
              </w:rPr>
              <w:t>192</w:t>
            </w:r>
          </w:p>
        </w:tc>
        <w:tc>
          <w:tcPr>
            <w:tcW w:w="897" w:type="dxa"/>
          </w:tcPr>
          <w:p w:rsidR="00D5370B" w:rsidRPr="00D5370B" w:rsidRDefault="00D5370B" w:rsidP="00D5370B">
            <w:pPr>
              <w:rPr>
                <w:lang w:val="en-US"/>
              </w:rPr>
            </w:pPr>
            <w:r w:rsidRPr="00D5370B">
              <w:rPr>
                <w:lang w:val="en-US"/>
              </w:rPr>
              <w:t>$</w:t>
            </w:r>
          </w:p>
        </w:tc>
      </w:tr>
      <w:tr w:rsidR="00D5370B" w:rsidRPr="00D5370B" w:rsidTr="00933BA2">
        <w:trPr>
          <w:trHeight w:val="262"/>
        </w:trPr>
        <w:tc>
          <w:tcPr>
            <w:tcW w:w="1581" w:type="dxa"/>
          </w:tcPr>
          <w:p w:rsidR="00D5370B" w:rsidRPr="00D5370B" w:rsidRDefault="00D5370B" w:rsidP="00D5370B">
            <w:pPr>
              <w:rPr>
                <w:lang w:val="en-US"/>
              </w:rPr>
            </w:pPr>
            <w:r w:rsidRPr="00D5370B">
              <w:rPr>
                <w:lang w:val="en-US"/>
              </w:rPr>
              <w:t>Canberra</w:t>
            </w:r>
          </w:p>
        </w:tc>
        <w:tc>
          <w:tcPr>
            <w:tcW w:w="587" w:type="dxa"/>
          </w:tcPr>
          <w:p w:rsidR="00D5370B" w:rsidRPr="00D5370B" w:rsidRDefault="00D5370B" w:rsidP="00D5370B">
            <w:pPr>
              <w:rPr>
                <w:lang w:val="en-US"/>
              </w:rPr>
            </w:pPr>
            <w:r w:rsidRPr="00D5370B">
              <w:rPr>
                <w:lang w:val="en-US"/>
              </w:rPr>
              <w:t>498</w:t>
            </w:r>
          </w:p>
        </w:tc>
        <w:tc>
          <w:tcPr>
            <w:tcW w:w="0" w:type="auto"/>
          </w:tcPr>
          <w:p w:rsidR="00D5370B" w:rsidRPr="00D5370B" w:rsidRDefault="00D5370B" w:rsidP="00D5370B">
            <w:pPr>
              <w:rPr>
                <w:lang w:val="en-US"/>
              </w:rPr>
            </w:pPr>
            <w:r w:rsidRPr="00D5370B">
              <w:rPr>
                <w:lang w:val="en-US"/>
              </w:rPr>
              <w:t>402</w:t>
            </w:r>
          </w:p>
        </w:tc>
        <w:tc>
          <w:tcPr>
            <w:tcW w:w="1109" w:type="dxa"/>
          </w:tcPr>
          <w:p w:rsidR="00D5370B" w:rsidRPr="00D5370B" w:rsidRDefault="00D5370B" w:rsidP="00D5370B">
            <w:pPr>
              <w:rPr>
                <w:lang w:val="en-US"/>
              </w:rPr>
            </w:pPr>
            <w:r w:rsidRPr="00D5370B">
              <w:rPr>
                <w:lang w:val="en-US"/>
              </w:rPr>
              <w:t>246</w:t>
            </w:r>
          </w:p>
        </w:tc>
        <w:tc>
          <w:tcPr>
            <w:tcW w:w="588" w:type="dxa"/>
          </w:tcPr>
          <w:p w:rsidR="00D5370B" w:rsidRPr="00D5370B" w:rsidRDefault="00D5370B" w:rsidP="00D5370B">
            <w:pPr>
              <w:rPr>
                <w:lang w:val="en-US"/>
              </w:rPr>
            </w:pPr>
            <w:r w:rsidRPr="00D5370B">
              <w:rPr>
                <w:lang w:val="en-US"/>
              </w:rPr>
              <w:t>396</w:t>
            </w:r>
          </w:p>
        </w:tc>
        <w:tc>
          <w:tcPr>
            <w:tcW w:w="714" w:type="dxa"/>
          </w:tcPr>
          <w:p w:rsidR="00D5370B" w:rsidRPr="00D5370B" w:rsidRDefault="00D5370B" w:rsidP="00D5370B">
            <w:pPr>
              <w:rPr>
                <w:lang w:val="en-US"/>
              </w:rPr>
            </w:pPr>
            <w:r w:rsidRPr="00D5370B">
              <w:rPr>
                <w:lang w:val="en-US"/>
              </w:rPr>
              <w:t>324</w:t>
            </w:r>
          </w:p>
        </w:tc>
        <w:tc>
          <w:tcPr>
            <w:tcW w:w="775" w:type="dxa"/>
          </w:tcPr>
          <w:p w:rsidR="00D5370B" w:rsidRPr="00D5370B" w:rsidRDefault="00D5370B" w:rsidP="00D5370B">
            <w:pPr>
              <w:rPr>
                <w:lang w:val="en-US"/>
              </w:rPr>
            </w:pPr>
            <w:r w:rsidRPr="00D5370B">
              <w:rPr>
                <w:lang w:val="en-US"/>
              </w:rPr>
              <w:t>222</w:t>
            </w:r>
          </w:p>
        </w:tc>
        <w:tc>
          <w:tcPr>
            <w:tcW w:w="579" w:type="dxa"/>
            <w:gridSpan w:val="2"/>
          </w:tcPr>
          <w:p w:rsidR="00D5370B" w:rsidRPr="00D5370B" w:rsidRDefault="00D5370B" w:rsidP="00D5370B">
            <w:pPr>
              <w:rPr>
                <w:lang w:val="en-US"/>
              </w:rPr>
            </w:pPr>
            <w:r w:rsidRPr="00D5370B">
              <w:rPr>
                <w:lang w:val="en-US"/>
              </w:rPr>
              <w:t>300</w:t>
            </w:r>
          </w:p>
        </w:tc>
        <w:tc>
          <w:tcPr>
            <w:tcW w:w="824" w:type="dxa"/>
          </w:tcPr>
          <w:p w:rsidR="00D5370B" w:rsidRPr="00D5370B" w:rsidRDefault="00D5370B" w:rsidP="00D5370B">
            <w:pPr>
              <w:rPr>
                <w:lang w:val="en-US"/>
              </w:rPr>
            </w:pPr>
            <w:r w:rsidRPr="00D5370B">
              <w:rPr>
                <w:lang w:val="en-US"/>
              </w:rPr>
              <w:t>222</w:t>
            </w:r>
          </w:p>
        </w:tc>
        <w:tc>
          <w:tcPr>
            <w:tcW w:w="797" w:type="dxa"/>
          </w:tcPr>
          <w:p w:rsidR="00D5370B" w:rsidRPr="00D5370B" w:rsidRDefault="00D5370B" w:rsidP="00D5370B">
            <w:pPr>
              <w:rPr>
                <w:lang w:val="en-US"/>
              </w:rPr>
            </w:pPr>
            <w:r w:rsidRPr="00D5370B">
              <w:rPr>
                <w:lang w:val="en-US"/>
              </w:rPr>
              <w:t>192</w:t>
            </w:r>
          </w:p>
        </w:tc>
        <w:tc>
          <w:tcPr>
            <w:tcW w:w="897" w:type="dxa"/>
          </w:tcPr>
          <w:p w:rsidR="00D5370B" w:rsidRPr="00D5370B" w:rsidRDefault="00D5370B" w:rsidP="00D5370B">
            <w:pPr>
              <w:rPr>
                <w:lang w:val="en-US"/>
              </w:rPr>
            </w:pPr>
            <w:r w:rsidRPr="00D5370B">
              <w:rPr>
                <w:lang w:val="en-US"/>
              </w:rPr>
              <w:t>$</w:t>
            </w:r>
          </w:p>
        </w:tc>
      </w:tr>
      <w:tr w:rsidR="00D5370B" w:rsidRPr="00D5370B" w:rsidTr="00933BA2">
        <w:trPr>
          <w:trHeight w:val="810"/>
        </w:trPr>
        <w:tc>
          <w:tcPr>
            <w:tcW w:w="1581" w:type="dxa"/>
          </w:tcPr>
          <w:p w:rsidR="00D5370B" w:rsidRPr="00D5370B" w:rsidRDefault="00D5370B" w:rsidP="00D5370B">
            <w:pPr>
              <w:rPr>
                <w:lang w:val="en-US"/>
              </w:rPr>
            </w:pPr>
            <w:r w:rsidRPr="00D5370B">
              <w:rPr>
                <w:lang w:val="en-US"/>
              </w:rPr>
              <w:t>Melbourne</w:t>
            </w:r>
            <w:r w:rsidRPr="00D5370B">
              <w:rPr>
                <w:lang w:val="en-US"/>
              </w:rPr>
              <w:br/>
              <w:t>Arts Centre, Sun 2.30pm</w:t>
            </w:r>
          </w:p>
        </w:tc>
        <w:tc>
          <w:tcPr>
            <w:tcW w:w="587" w:type="dxa"/>
          </w:tcPr>
          <w:p w:rsidR="00D5370B" w:rsidRPr="00D5370B" w:rsidRDefault="00D5370B" w:rsidP="00D5370B">
            <w:pPr>
              <w:rPr>
                <w:lang w:val="en-US"/>
              </w:rPr>
            </w:pPr>
            <w:r w:rsidRPr="00D5370B">
              <w:rPr>
                <w:lang w:val="en-US"/>
              </w:rPr>
              <w:t>637</w:t>
            </w:r>
          </w:p>
        </w:tc>
        <w:tc>
          <w:tcPr>
            <w:tcW w:w="0" w:type="auto"/>
          </w:tcPr>
          <w:p w:rsidR="00D5370B" w:rsidRPr="00D5370B" w:rsidRDefault="00D5370B" w:rsidP="00D5370B">
            <w:pPr>
              <w:rPr>
                <w:lang w:val="en-US"/>
              </w:rPr>
            </w:pPr>
            <w:r w:rsidRPr="00D5370B">
              <w:rPr>
                <w:lang w:val="en-US"/>
              </w:rPr>
              <w:t>539</w:t>
            </w:r>
          </w:p>
        </w:tc>
        <w:tc>
          <w:tcPr>
            <w:tcW w:w="1109" w:type="dxa"/>
          </w:tcPr>
          <w:p w:rsidR="00D5370B" w:rsidRPr="00D5370B" w:rsidRDefault="00D5370B" w:rsidP="00D5370B">
            <w:pPr>
              <w:rPr>
                <w:lang w:val="en-US"/>
              </w:rPr>
            </w:pPr>
            <w:r w:rsidRPr="00D5370B">
              <w:rPr>
                <w:lang w:val="en-US"/>
              </w:rPr>
              <w:t>287</w:t>
            </w:r>
          </w:p>
        </w:tc>
        <w:tc>
          <w:tcPr>
            <w:tcW w:w="588" w:type="dxa"/>
          </w:tcPr>
          <w:p w:rsidR="00D5370B" w:rsidRPr="00D5370B" w:rsidRDefault="00D5370B" w:rsidP="00D5370B">
            <w:pPr>
              <w:rPr>
                <w:lang w:val="en-US"/>
              </w:rPr>
            </w:pPr>
            <w:r w:rsidRPr="00D5370B">
              <w:rPr>
                <w:lang w:val="en-US"/>
              </w:rPr>
              <w:t>511</w:t>
            </w:r>
          </w:p>
        </w:tc>
        <w:tc>
          <w:tcPr>
            <w:tcW w:w="714" w:type="dxa"/>
          </w:tcPr>
          <w:p w:rsidR="00D5370B" w:rsidRPr="00D5370B" w:rsidRDefault="00D5370B" w:rsidP="00D5370B">
            <w:pPr>
              <w:rPr>
                <w:lang w:val="en-US"/>
              </w:rPr>
            </w:pPr>
            <w:r w:rsidRPr="00D5370B">
              <w:rPr>
                <w:lang w:val="en-US"/>
              </w:rPr>
              <w:t>427</w:t>
            </w:r>
          </w:p>
        </w:tc>
        <w:tc>
          <w:tcPr>
            <w:tcW w:w="775" w:type="dxa"/>
          </w:tcPr>
          <w:p w:rsidR="00D5370B" w:rsidRPr="00D5370B" w:rsidRDefault="00D5370B" w:rsidP="00D5370B">
            <w:pPr>
              <w:rPr>
                <w:lang w:val="en-US"/>
              </w:rPr>
            </w:pPr>
            <w:r w:rsidRPr="00D5370B">
              <w:rPr>
                <w:lang w:val="en-US"/>
              </w:rPr>
              <w:t>259</w:t>
            </w:r>
          </w:p>
        </w:tc>
        <w:tc>
          <w:tcPr>
            <w:tcW w:w="579" w:type="dxa"/>
            <w:gridSpan w:val="2"/>
          </w:tcPr>
          <w:p w:rsidR="00D5370B" w:rsidRPr="00D5370B" w:rsidRDefault="00D5370B" w:rsidP="00D5370B">
            <w:pPr>
              <w:rPr>
                <w:lang w:val="en-US"/>
              </w:rPr>
            </w:pPr>
            <w:r w:rsidRPr="00D5370B">
              <w:rPr>
                <w:lang w:val="en-US"/>
              </w:rPr>
              <w:t>385</w:t>
            </w:r>
          </w:p>
        </w:tc>
        <w:tc>
          <w:tcPr>
            <w:tcW w:w="824" w:type="dxa"/>
          </w:tcPr>
          <w:p w:rsidR="00D5370B" w:rsidRPr="00D5370B" w:rsidRDefault="00D5370B" w:rsidP="00D5370B">
            <w:pPr>
              <w:rPr>
                <w:lang w:val="en-US"/>
              </w:rPr>
            </w:pPr>
            <w:r w:rsidRPr="00D5370B">
              <w:rPr>
                <w:lang w:val="en-US"/>
              </w:rPr>
              <w:t>301</w:t>
            </w:r>
          </w:p>
        </w:tc>
        <w:tc>
          <w:tcPr>
            <w:tcW w:w="797" w:type="dxa"/>
          </w:tcPr>
          <w:p w:rsidR="00D5370B" w:rsidRPr="00D5370B" w:rsidRDefault="00D5370B" w:rsidP="00D5370B">
            <w:pPr>
              <w:rPr>
                <w:lang w:val="en-US"/>
              </w:rPr>
            </w:pPr>
            <w:r w:rsidRPr="00D5370B">
              <w:rPr>
                <w:lang w:val="en-US"/>
              </w:rPr>
              <w:t>224</w:t>
            </w:r>
          </w:p>
        </w:tc>
        <w:tc>
          <w:tcPr>
            <w:tcW w:w="897" w:type="dxa"/>
          </w:tcPr>
          <w:p w:rsidR="00D5370B" w:rsidRPr="00D5370B" w:rsidRDefault="00D5370B" w:rsidP="00D5370B">
            <w:pPr>
              <w:rPr>
                <w:lang w:val="en-US"/>
              </w:rPr>
            </w:pPr>
            <w:r w:rsidRPr="00D5370B">
              <w:rPr>
                <w:lang w:val="en-US"/>
              </w:rPr>
              <w:t>$</w:t>
            </w:r>
          </w:p>
        </w:tc>
      </w:tr>
      <w:tr w:rsidR="00D5370B" w:rsidRPr="00D5370B" w:rsidTr="00933BA2">
        <w:trPr>
          <w:trHeight w:val="1072"/>
        </w:trPr>
        <w:tc>
          <w:tcPr>
            <w:tcW w:w="1581" w:type="dxa"/>
          </w:tcPr>
          <w:p w:rsidR="00D5370B" w:rsidRPr="00D5370B" w:rsidRDefault="00D5370B" w:rsidP="00D5370B">
            <w:pPr>
              <w:rPr>
                <w:lang w:val="en-US"/>
              </w:rPr>
            </w:pPr>
            <w:r w:rsidRPr="00D5370B">
              <w:rPr>
                <w:lang w:val="en-US"/>
              </w:rPr>
              <w:t>Melbourne</w:t>
            </w:r>
            <w:r w:rsidRPr="00D5370B">
              <w:rPr>
                <w:lang w:val="en-US"/>
              </w:rPr>
              <w:br/>
              <w:t>Arts Centre, Mon 8pm (Tue XXX)</w:t>
            </w:r>
          </w:p>
        </w:tc>
        <w:tc>
          <w:tcPr>
            <w:tcW w:w="587" w:type="dxa"/>
          </w:tcPr>
          <w:p w:rsidR="00D5370B" w:rsidRPr="00D5370B" w:rsidRDefault="00D5370B" w:rsidP="00D5370B">
            <w:pPr>
              <w:rPr>
                <w:lang w:val="en-US"/>
              </w:rPr>
            </w:pPr>
            <w:r w:rsidRPr="00D5370B">
              <w:rPr>
                <w:lang w:val="en-US"/>
              </w:rPr>
              <w:t>637</w:t>
            </w:r>
          </w:p>
        </w:tc>
        <w:tc>
          <w:tcPr>
            <w:tcW w:w="0" w:type="auto"/>
          </w:tcPr>
          <w:p w:rsidR="00D5370B" w:rsidRPr="00D5370B" w:rsidRDefault="00D5370B" w:rsidP="00D5370B">
            <w:pPr>
              <w:rPr>
                <w:lang w:val="en-US"/>
              </w:rPr>
            </w:pPr>
            <w:r w:rsidRPr="00D5370B">
              <w:rPr>
                <w:lang w:val="en-US"/>
              </w:rPr>
              <w:t>539</w:t>
            </w:r>
          </w:p>
        </w:tc>
        <w:tc>
          <w:tcPr>
            <w:tcW w:w="1109" w:type="dxa"/>
          </w:tcPr>
          <w:p w:rsidR="00D5370B" w:rsidRPr="00D5370B" w:rsidRDefault="00D5370B" w:rsidP="00D5370B">
            <w:pPr>
              <w:rPr>
                <w:lang w:val="en-US"/>
              </w:rPr>
            </w:pPr>
            <w:r w:rsidRPr="00D5370B">
              <w:rPr>
                <w:lang w:val="en-US"/>
              </w:rPr>
              <w:t>287</w:t>
            </w:r>
          </w:p>
        </w:tc>
        <w:tc>
          <w:tcPr>
            <w:tcW w:w="588" w:type="dxa"/>
          </w:tcPr>
          <w:p w:rsidR="00D5370B" w:rsidRPr="00D5370B" w:rsidRDefault="00D5370B" w:rsidP="00D5370B">
            <w:pPr>
              <w:rPr>
                <w:lang w:val="en-US"/>
              </w:rPr>
            </w:pPr>
            <w:r w:rsidRPr="00D5370B">
              <w:rPr>
                <w:lang w:val="en-US"/>
              </w:rPr>
              <w:t>511</w:t>
            </w:r>
          </w:p>
        </w:tc>
        <w:tc>
          <w:tcPr>
            <w:tcW w:w="714" w:type="dxa"/>
          </w:tcPr>
          <w:p w:rsidR="00D5370B" w:rsidRPr="00D5370B" w:rsidRDefault="00D5370B" w:rsidP="00D5370B">
            <w:pPr>
              <w:rPr>
                <w:lang w:val="en-US"/>
              </w:rPr>
            </w:pPr>
            <w:r w:rsidRPr="00D5370B">
              <w:rPr>
                <w:lang w:val="en-US"/>
              </w:rPr>
              <w:t>427</w:t>
            </w:r>
          </w:p>
        </w:tc>
        <w:tc>
          <w:tcPr>
            <w:tcW w:w="775" w:type="dxa"/>
          </w:tcPr>
          <w:p w:rsidR="00D5370B" w:rsidRPr="00D5370B" w:rsidRDefault="00D5370B" w:rsidP="00D5370B">
            <w:pPr>
              <w:rPr>
                <w:lang w:val="en-US"/>
              </w:rPr>
            </w:pPr>
            <w:r w:rsidRPr="00D5370B">
              <w:rPr>
                <w:lang w:val="en-US"/>
              </w:rPr>
              <w:t>259</w:t>
            </w:r>
          </w:p>
        </w:tc>
        <w:tc>
          <w:tcPr>
            <w:tcW w:w="579" w:type="dxa"/>
            <w:gridSpan w:val="2"/>
          </w:tcPr>
          <w:p w:rsidR="00D5370B" w:rsidRPr="00D5370B" w:rsidRDefault="00D5370B" w:rsidP="00D5370B">
            <w:pPr>
              <w:rPr>
                <w:lang w:val="en-US"/>
              </w:rPr>
            </w:pPr>
            <w:r w:rsidRPr="00D5370B">
              <w:rPr>
                <w:lang w:val="en-US"/>
              </w:rPr>
              <w:t>385</w:t>
            </w:r>
          </w:p>
        </w:tc>
        <w:tc>
          <w:tcPr>
            <w:tcW w:w="824" w:type="dxa"/>
          </w:tcPr>
          <w:p w:rsidR="00D5370B" w:rsidRPr="00D5370B" w:rsidRDefault="00D5370B" w:rsidP="00D5370B">
            <w:pPr>
              <w:rPr>
                <w:lang w:val="en-US"/>
              </w:rPr>
            </w:pPr>
            <w:r w:rsidRPr="00D5370B">
              <w:rPr>
                <w:lang w:val="en-US"/>
              </w:rPr>
              <w:t>301</w:t>
            </w:r>
          </w:p>
        </w:tc>
        <w:tc>
          <w:tcPr>
            <w:tcW w:w="797" w:type="dxa"/>
          </w:tcPr>
          <w:p w:rsidR="00D5370B" w:rsidRPr="00D5370B" w:rsidRDefault="00D5370B" w:rsidP="00D5370B">
            <w:pPr>
              <w:rPr>
                <w:lang w:val="en-US"/>
              </w:rPr>
            </w:pPr>
            <w:r w:rsidRPr="00D5370B">
              <w:rPr>
                <w:lang w:val="en-US"/>
              </w:rPr>
              <w:t>224</w:t>
            </w:r>
          </w:p>
        </w:tc>
        <w:tc>
          <w:tcPr>
            <w:tcW w:w="897" w:type="dxa"/>
          </w:tcPr>
          <w:p w:rsidR="00D5370B" w:rsidRPr="00D5370B" w:rsidRDefault="00D5370B" w:rsidP="00D5370B">
            <w:pPr>
              <w:rPr>
                <w:lang w:val="en-US"/>
              </w:rPr>
            </w:pPr>
            <w:r w:rsidRPr="00D5370B">
              <w:rPr>
                <w:lang w:val="en-US"/>
              </w:rPr>
              <w:t>$</w:t>
            </w:r>
          </w:p>
        </w:tc>
      </w:tr>
      <w:tr w:rsidR="00D5370B" w:rsidRPr="00D5370B" w:rsidTr="00933BA2">
        <w:trPr>
          <w:trHeight w:val="810"/>
        </w:trPr>
        <w:tc>
          <w:tcPr>
            <w:tcW w:w="1581" w:type="dxa"/>
          </w:tcPr>
          <w:p w:rsidR="00D5370B" w:rsidRPr="00D5370B" w:rsidRDefault="00D5370B" w:rsidP="00D5370B">
            <w:pPr>
              <w:rPr>
                <w:lang w:val="en-US"/>
              </w:rPr>
            </w:pPr>
            <w:r w:rsidRPr="00D5370B">
              <w:rPr>
                <w:lang w:val="en-US"/>
              </w:rPr>
              <w:t xml:space="preserve">Melbourne </w:t>
            </w:r>
            <w:r w:rsidRPr="00D5370B">
              <w:rPr>
                <w:lang w:val="en-US"/>
              </w:rPr>
              <w:br/>
              <w:t>Recital Centre, 8pm</w:t>
            </w:r>
          </w:p>
        </w:tc>
        <w:tc>
          <w:tcPr>
            <w:tcW w:w="587" w:type="dxa"/>
          </w:tcPr>
          <w:p w:rsidR="00D5370B" w:rsidRPr="00D5370B" w:rsidRDefault="00D5370B" w:rsidP="00D5370B">
            <w:pPr>
              <w:rPr>
                <w:lang w:val="en-US"/>
              </w:rPr>
            </w:pPr>
            <w:r w:rsidRPr="00D5370B">
              <w:rPr>
                <w:lang w:val="en-US"/>
              </w:rPr>
              <w:t>288</w:t>
            </w:r>
          </w:p>
        </w:tc>
        <w:tc>
          <w:tcPr>
            <w:tcW w:w="0" w:type="auto"/>
          </w:tcPr>
          <w:p w:rsidR="00D5370B" w:rsidRPr="00D5370B" w:rsidRDefault="00D5370B" w:rsidP="00D5370B">
            <w:pPr>
              <w:rPr>
                <w:lang w:val="en-US"/>
              </w:rPr>
            </w:pPr>
            <w:r w:rsidRPr="00D5370B">
              <w:rPr>
                <w:lang w:val="en-US"/>
              </w:rPr>
              <w:t>246</w:t>
            </w:r>
          </w:p>
        </w:tc>
        <w:tc>
          <w:tcPr>
            <w:tcW w:w="1109" w:type="dxa"/>
          </w:tcPr>
          <w:p w:rsidR="00D5370B" w:rsidRPr="00D5370B" w:rsidRDefault="00D5370B" w:rsidP="00D5370B">
            <w:pPr>
              <w:rPr>
                <w:lang w:val="en-US"/>
              </w:rPr>
            </w:pPr>
            <w:r w:rsidRPr="00D5370B">
              <w:rPr>
                <w:lang w:val="en-US"/>
              </w:rPr>
              <w:t>132</w:t>
            </w:r>
          </w:p>
        </w:tc>
        <w:tc>
          <w:tcPr>
            <w:tcW w:w="588" w:type="dxa"/>
          </w:tcPr>
          <w:p w:rsidR="00D5370B" w:rsidRPr="00D5370B" w:rsidRDefault="00D5370B" w:rsidP="00D5370B">
            <w:pPr>
              <w:rPr>
                <w:lang w:val="en-US"/>
              </w:rPr>
            </w:pPr>
            <w:r w:rsidRPr="00D5370B">
              <w:rPr>
                <w:lang w:val="en-US"/>
              </w:rPr>
              <w:t>228</w:t>
            </w:r>
          </w:p>
        </w:tc>
        <w:tc>
          <w:tcPr>
            <w:tcW w:w="714" w:type="dxa"/>
          </w:tcPr>
          <w:p w:rsidR="00D5370B" w:rsidRPr="00D5370B" w:rsidRDefault="00D5370B" w:rsidP="00D5370B">
            <w:pPr>
              <w:rPr>
                <w:lang w:val="en-US"/>
              </w:rPr>
            </w:pPr>
            <w:r w:rsidRPr="00D5370B">
              <w:rPr>
                <w:lang w:val="en-US"/>
              </w:rPr>
              <w:t>192</w:t>
            </w:r>
          </w:p>
        </w:tc>
        <w:tc>
          <w:tcPr>
            <w:tcW w:w="775" w:type="dxa"/>
          </w:tcPr>
          <w:p w:rsidR="00D5370B" w:rsidRPr="00D5370B" w:rsidRDefault="00D5370B" w:rsidP="00D5370B">
            <w:pPr>
              <w:rPr>
                <w:lang w:val="en-US"/>
              </w:rPr>
            </w:pPr>
            <w:r w:rsidRPr="00D5370B">
              <w:rPr>
                <w:lang w:val="en-US"/>
              </w:rPr>
              <w:t>120</w:t>
            </w:r>
          </w:p>
        </w:tc>
        <w:tc>
          <w:tcPr>
            <w:tcW w:w="579" w:type="dxa"/>
            <w:gridSpan w:val="2"/>
          </w:tcPr>
          <w:p w:rsidR="00D5370B" w:rsidRPr="00D5370B" w:rsidRDefault="00D5370B" w:rsidP="00D5370B">
            <w:pPr>
              <w:rPr>
                <w:lang w:val="en-US"/>
              </w:rPr>
            </w:pPr>
            <w:r w:rsidRPr="00D5370B">
              <w:rPr>
                <w:lang w:val="en-US"/>
              </w:rPr>
              <w:t>174</w:t>
            </w:r>
          </w:p>
        </w:tc>
        <w:tc>
          <w:tcPr>
            <w:tcW w:w="824" w:type="dxa"/>
          </w:tcPr>
          <w:p w:rsidR="00D5370B" w:rsidRPr="00D5370B" w:rsidRDefault="00D5370B" w:rsidP="00D5370B">
            <w:pPr>
              <w:rPr>
                <w:lang w:val="en-US"/>
              </w:rPr>
            </w:pPr>
            <w:r w:rsidRPr="00D5370B">
              <w:rPr>
                <w:lang w:val="en-US"/>
              </w:rPr>
              <w:t>138</w:t>
            </w:r>
          </w:p>
        </w:tc>
        <w:tc>
          <w:tcPr>
            <w:tcW w:w="797" w:type="dxa"/>
          </w:tcPr>
          <w:p w:rsidR="00D5370B" w:rsidRPr="00D5370B" w:rsidRDefault="00D5370B" w:rsidP="00D5370B">
            <w:pPr>
              <w:rPr>
                <w:lang w:val="en-US"/>
              </w:rPr>
            </w:pPr>
            <w:r w:rsidRPr="00D5370B">
              <w:rPr>
                <w:lang w:val="en-US"/>
              </w:rPr>
              <w:t>102</w:t>
            </w:r>
          </w:p>
        </w:tc>
        <w:tc>
          <w:tcPr>
            <w:tcW w:w="897" w:type="dxa"/>
          </w:tcPr>
          <w:p w:rsidR="00D5370B" w:rsidRPr="00D5370B" w:rsidRDefault="00D5370B" w:rsidP="00D5370B">
            <w:pPr>
              <w:rPr>
                <w:lang w:val="en-US"/>
              </w:rPr>
            </w:pPr>
            <w:r w:rsidRPr="00D5370B">
              <w:rPr>
                <w:lang w:val="en-US"/>
              </w:rPr>
              <w:t>$</w:t>
            </w:r>
          </w:p>
        </w:tc>
      </w:tr>
      <w:tr w:rsidR="00D5370B" w:rsidRPr="00D5370B" w:rsidTr="00933BA2">
        <w:trPr>
          <w:trHeight w:val="262"/>
        </w:trPr>
        <w:tc>
          <w:tcPr>
            <w:tcW w:w="1581" w:type="dxa"/>
          </w:tcPr>
          <w:p w:rsidR="00D5370B" w:rsidRPr="00D5370B" w:rsidRDefault="00D5370B" w:rsidP="00D5370B">
            <w:pPr>
              <w:rPr>
                <w:lang w:val="en-US"/>
              </w:rPr>
            </w:pPr>
            <w:r w:rsidRPr="00D5370B">
              <w:rPr>
                <w:lang w:val="en-US"/>
              </w:rPr>
              <w:t>Newcastle</w:t>
            </w:r>
          </w:p>
        </w:tc>
        <w:tc>
          <w:tcPr>
            <w:tcW w:w="587" w:type="dxa"/>
          </w:tcPr>
          <w:p w:rsidR="00D5370B" w:rsidRPr="00D5370B" w:rsidRDefault="00D5370B" w:rsidP="00D5370B">
            <w:pPr>
              <w:rPr>
                <w:lang w:val="en-US"/>
              </w:rPr>
            </w:pPr>
            <w:r w:rsidRPr="00D5370B">
              <w:rPr>
                <w:lang w:val="en-US"/>
              </w:rPr>
              <w:t>312</w:t>
            </w:r>
          </w:p>
        </w:tc>
        <w:tc>
          <w:tcPr>
            <w:tcW w:w="0" w:type="auto"/>
          </w:tcPr>
          <w:p w:rsidR="00D5370B" w:rsidRPr="00D5370B" w:rsidRDefault="00D5370B" w:rsidP="00D5370B">
            <w:pPr>
              <w:rPr>
                <w:lang w:val="en-US"/>
              </w:rPr>
            </w:pPr>
            <w:r w:rsidRPr="00D5370B">
              <w:rPr>
                <w:lang w:val="en-US"/>
              </w:rPr>
              <w:t>232</w:t>
            </w:r>
          </w:p>
        </w:tc>
        <w:tc>
          <w:tcPr>
            <w:tcW w:w="1109" w:type="dxa"/>
          </w:tcPr>
          <w:p w:rsidR="00D5370B" w:rsidRPr="00D5370B" w:rsidRDefault="00D5370B" w:rsidP="00D5370B">
            <w:pPr>
              <w:rPr>
                <w:lang w:val="en-US"/>
              </w:rPr>
            </w:pPr>
            <w:r w:rsidRPr="00D5370B">
              <w:rPr>
                <w:lang w:val="en-US"/>
              </w:rPr>
              <w:t>164</w:t>
            </w:r>
          </w:p>
        </w:tc>
        <w:tc>
          <w:tcPr>
            <w:tcW w:w="588" w:type="dxa"/>
          </w:tcPr>
          <w:p w:rsidR="00D5370B" w:rsidRPr="00D5370B" w:rsidRDefault="00D5370B" w:rsidP="00D5370B">
            <w:pPr>
              <w:rPr>
                <w:lang w:val="en-US"/>
              </w:rPr>
            </w:pPr>
          </w:p>
        </w:tc>
        <w:tc>
          <w:tcPr>
            <w:tcW w:w="714" w:type="dxa"/>
          </w:tcPr>
          <w:p w:rsidR="00D5370B" w:rsidRPr="00D5370B" w:rsidRDefault="00D5370B" w:rsidP="00D5370B">
            <w:pPr>
              <w:rPr>
                <w:lang w:val="en-US"/>
              </w:rPr>
            </w:pPr>
          </w:p>
        </w:tc>
        <w:tc>
          <w:tcPr>
            <w:tcW w:w="775" w:type="dxa"/>
          </w:tcPr>
          <w:p w:rsidR="00D5370B" w:rsidRPr="00D5370B" w:rsidRDefault="00D5370B" w:rsidP="00D5370B">
            <w:pPr>
              <w:rPr>
                <w:lang w:val="en-US"/>
              </w:rPr>
            </w:pPr>
          </w:p>
        </w:tc>
        <w:tc>
          <w:tcPr>
            <w:tcW w:w="579" w:type="dxa"/>
            <w:gridSpan w:val="2"/>
          </w:tcPr>
          <w:p w:rsidR="00D5370B" w:rsidRPr="00D5370B" w:rsidRDefault="00D5370B" w:rsidP="00D5370B">
            <w:pPr>
              <w:rPr>
                <w:lang w:val="en-US"/>
              </w:rPr>
            </w:pPr>
          </w:p>
        </w:tc>
        <w:tc>
          <w:tcPr>
            <w:tcW w:w="824" w:type="dxa"/>
          </w:tcPr>
          <w:p w:rsidR="00D5370B" w:rsidRPr="00D5370B" w:rsidRDefault="00D5370B" w:rsidP="00D5370B">
            <w:pPr>
              <w:rPr>
                <w:lang w:val="en-US"/>
              </w:rPr>
            </w:pPr>
          </w:p>
        </w:tc>
        <w:tc>
          <w:tcPr>
            <w:tcW w:w="797" w:type="dxa"/>
          </w:tcPr>
          <w:p w:rsidR="00D5370B" w:rsidRPr="00D5370B" w:rsidRDefault="00D5370B" w:rsidP="00D5370B">
            <w:pPr>
              <w:rPr>
                <w:lang w:val="en-US"/>
              </w:rPr>
            </w:pPr>
          </w:p>
        </w:tc>
        <w:tc>
          <w:tcPr>
            <w:tcW w:w="897" w:type="dxa"/>
          </w:tcPr>
          <w:p w:rsidR="00D5370B" w:rsidRPr="00D5370B" w:rsidRDefault="00D5370B" w:rsidP="00D5370B">
            <w:pPr>
              <w:rPr>
                <w:lang w:val="en-US"/>
              </w:rPr>
            </w:pPr>
            <w:r w:rsidRPr="00D5370B">
              <w:rPr>
                <w:lang w:val="en-US"/>
              </w:rPr>
              <w:t>$</w:t>
            </w:r>
          </w:p>
        </w:tc>
      </w:tr>
      <w:tr w:rsidR="00D5370B" w:rsidRPr="00D5370B" w:rsidTr="00933BA2">
        <w:trPr>
          <w:trHeight w:val="274"/>
        </w:trPr>
        <w:tc>
          <w:tcPr>
            <w:tcW w:w="1581" w:type="dxa"/>
          </w:tcPr>
          <w:p w:rsidR="00D5370B" w:rsidRPr="00D5370B" w:rsidRDefault="00D5370B" w:rsidP="00D5370B">
            <w:pPr>
              <w:rPr>
                <w:lang w:val="en-US"/>
              </w:rPr>
            </w:pPr>
            <w:r w:rsidRPr="00D5370B">
              <w:rPr>
                <w:lang w:val="en-US"/>
              </w:rPr>
              <w:t>Perth</w:t>
            </w:r>
          </w:p>
        </w:tc>
        <w:tc>
          <w:tcPr>
            <w:tcW w:w="587" w:type="dxa"/>
          </w:tcPr>
          <w:p w:rsidR="00D5370B" w:rsidRPr="00D5370B" w:rsidRDefault="00D5370B" w:rsidP="00D5370B">
            <w:pPr>
              <w:rPr>
                <w:lang w:val="en-US"/>
              </w:rPr>
            </w:pPr>
            <w:r w:rsidRPr="00D5370B">
              <w:rPr>
                <w:lang w:val="en-US"/>
              </w:rPr>
              <w:t>425</w:t>
            </w:r>
          </w:p>
        </w:tc>
        <w:tc>
          <w:tcPr>
            <w:tcW w:w="0" w:type="auto"/>
          </w:tcPr>
          <w:p w:rsidR="00D5370B" w:rsidRPr="00D5370B" w:rsidRDefault="00D5370B" w:rsidP="00D5370B">
            <w:pPr>
              <w:rPr>
                <w:lang w:val="en-US"/>
              </w:rPr>
            </w:pPr>
            <w:r w:rsidRPr="00D5370B">
              <w:rPr>
                <w:lang w:val="en-US"/>
              </w:rPr>
              <w:t>340</w:t>
            </w:r>
          </w:p>
        </w:tc>
        <w:tc>
          <w:tcPr>
            <w:tcW w:w="1109" w:type="dxa"/>
          </w:tcPr>
          <w:p w:rsidR="00D5370B" w:rsidRPr="00D5370B" w:rsidRDefault="00D5370B" w:rsidP="00D5370B">
            <w:pPr>
              <w:rPr>
                <w:lang w:val="en-US"/>
              </w:rPr>
            </w:pPr>
            <w:r w:rsidRPr="00D5370B">
              <w:rPr>
                <w:lang w:val="en-US"/>
              </w:rPr>
              <w:t>215</w:t>
            </w:r>
          </w:p>
        </w:tc>
        <w:tc>
          <w:tcPr>
            <w:tcW w:w="588" w:type="dxa"/>
          </w:tcPr>
          <w:p w:rsidR="00D5370B" w:rsidRPr="00D5370B" w:rsidRDefault="00D5370B" w:rsidP="00D5370B">
            <w:pPr>
              <w:rPr>
                <w:lang w:val="en-US"/>
              </w:rPr>
            </w:pPr>
            <w:r w:rsidRPr="00D5370B">
              <w:rPr>
                <w:lang w:val="en-US"/>
              </w:rPr>
              <w:t>335</w:t>
            </w:r>
          </w:p>
        </w:tc>
        <w:tc>
          <w:tcPr>
            <w:tcW w:w="714" w:type="dxa"/>
          </w:tcPr>
          <w:p w:rsidR="00D5370B" w:rsidRPr="00D5370B" w:rsidRDefault="00D5370B" w:rsidP="00D5370B">
            <w:pPr>
              <w:rPr>
                <w:lang w:val="en-US"/>
              </w:rPr>
            </w:pPr>
            <w:r w:rsidRPr="00D5370B">
              <w:rPr>
                <w:lang w:val="en-US"/>
              </w:rPr>
              <w:t>275</w:t>
            </w:r>
          </w:p>
        </w:tc>
        <w:tc>
          <w:tcPr>
            <w:tcW w:w="775" w:type="dxa"/>
          </w:tcPr>
          <w:p w:rsidR="00D5370B" w:rsidRPr="00D5370B" w:rsidRDefault="00D5370B" w:rsidP="00D5370B">
            <w:pPr>
              <w:rPr>
                <w:lang w:val="en-US"/>
              </w:rPr>
            </w:pPr>
            <w:r w:rsidRPr="00D5370B">
              <w:rPr>
                <w:lang w:val="en-US"/>
              </w:rPr>
              <w:t>185</w:t>
            </w:r>
          </w:p>
        </w:tc>
        <w:tc>
          <w:tcPr>
            <w:tcW w:w="579" w:type="dxa"/>
            <w:gridSpan w:val="2"/>
          </w:tcPr>
          <w:p w:rsidR="00D5370B" w:rsidRPr="00D5370B" w:rsidRDefault="00D5370B" w:rsidP="00D5370B">
            <w:pPr>
              <w:rPr>
                <w:lang w:val="en-US"/>
              </w:rPr>
            </w:pPr>
            <w:r w:rsidRPr="00D5370B">
              <w:rPr>
                <w:lang w:val="en-US"/>
              </w:rPr>
              <w:t>250</w:t>
            </w:r>
          </w:p>
        </w:tc>
        <w:tc>
          <w:tcPr>
            <w:tcW w:w="824" w:type="dxa"/>
          </w:tcPr>
          <w:p w:rsidR="00D5370B" w:rsidRPr="00D5370B" w:rsidRDefault="00D5370B" w:rsidP="00D5370B">
            <w:pPr>
              <w:rPr>
                <w:lang w:val="en-US"/>
              </w:rPr>
            </w:pPr>
            <w:r w:rsidRPr="00D5370B">
              <w:rPr>
                <w:lang w:val="en-US"/>
              </w:rPr>
              <w:t>190</w:t>
            </w:r>
          </w:p>
        </w:tc>
        <w:tc>
          <w:tcPr>
            <w:tcW w:w="797" w:type="dxa"/>
          </w:tcPr>
          <w:p w:rsidR="00D5370B" w:rsidRPr="00D5370B" w:rsidRDefault="00D5370B" w:rsidP="00D5370B">
            <w:pPr>
              <w:rPr>
                <w:lang w:val="en-US"/>
              </w:rPr>
            </w:pPr>
            <w:r w:rsidRPr="00D5370B">
              <w:rPr>
                <w:lang w:val="en-US"/>
              </w:rPr>
              <w:t>160</w:t>
            </w:r>
          </w:p>
        </w:tc>
        <w:tc>
          <w:tcPr>
            <w:tcW w:w="897" w:type="dxa"/>
          </w:tcPr>
          <w:p w:rsidR="00D5370B" w:rsidRPr="00D5370B" w:rsidRDefault="00D5370B" w:rsidP="00D5370B">
            <w:pPr>
              <w:rPr>
                <w:lang w:val="en-US"/>
              </w:rPr>
            </w:pPr>
            <w:r w:rsidRPr="00D5370B">
              <w:rPr>
                <w:lang w:val="en-US"/>
              </w:rPr>
              <w:t>$</w:t>
            </w:r>
          </w:p>
        </w:tc>
      </w:tr>
      <w:tr w:rsidR="00D5370B" w:rsidRPr="00D5370B" w:rsidTr="00933BA2">
        <w:trPr>
          <w:trHeight w:val="798"/>
        </w:trPr>
        <w:tc>
          <w:tcPr>
            <w:tcW w:w="1581" w:type="dxa"/>
          </w:tcPr>
          <w:p w:rsidR="00D5370B" w:rsidRPr="00D5370B" w:rsidRDefault="00D5370B" w:rsidP="00D5370B">
            <w:pPr>
              <w:rPr>
                <w:lang w:val="en-US"/>
              </w:rPr>
            </w:pPr>
            <w:r w:rsidRPr="00D5370B">
              <w:rPr>
                <w:lang w:val="en-US"/>
              </w:rPr>
              <w:t>Sydney</w:t>
            </w:r>
            <w:r w:rsidRPr="00D5370B">
              <w:rPr>
                <w:lang w:val="en-US"/>
              </w:rPr>
              <w:br/>
              <w:t>City Recital Hall, Tue 8pm</w:t>
            </w:r>
          </w:p>
        </w:tc>
        <w:tc>
          <w:tcPr>
            <w:tcW w:w="587" w:type="dxa"/>
          </w:tcPr>
          <w:p w:rsidR="00D5370B" w:rsidRPr="00D5370B" w:rsidRDefault="00D5370B" w:rsidP="00D5370B">
            <w:pPr>
              <w:rPr>
                <w:lang w:val="en-US"/>
              </w:rPr>
            </w:pPr>
            <w:r w:rsidRPr="00D5370B">
              <w:rPr>
                <w:lang w:val="en-US"/>
              </w:rPr>
              <w:t>637</w:t>
            </w:r>
          </w:p>
        </w:tc>
        <w:tc>
          <w:tcPr>
            <w:tcW w:w="0" w:type="auto"/>
          </w:tcPr>
          <w:p w:rsidR="00D5370B" w:rsidRPr="00D5370B" w:rsidRDefault="00D5370B" w:rsidP="00D5370B">
            <w:pPr>
              <w:rPr>
                <w:lang w:val="en-US"/>
              </w:rPr>
            </w:pPr>
            <w:r w:rsidRPr="00D5370B">
              <w:rPr>
                <w:lang w:val="en-US"/>
              </w:rPr>
              <w:t>539</w:t>
            </w:r>
          </w:p>
        </w:tc>
        <w:tc>
          <w:tcPr>
            <w:tcW w:w="1109" w:type="dxa"/>
          </w:tcPr>
          <w:p w:rsidR="00D5370B" w:rsidRPr="00D5370B" w:rsidRDefault="00D5370B" w:rsidP="00D5370B">
            <w:pPr>
              <w:rPr>
                <w:lang w:val="en-US"/>
              </w:rPr>
            </w:pPr>
            <w:r w:rsidRPr="00D5370B">
              <w:rPr>
                <w:lang w:val="en-US"/>
              </w:rPr>
              <w:t>287</w:t>
            </w:r>
          </w:p>
        </w:tc>
        <w:tc>
          <w:tcPr>
            <w:tcW w:w="588" w:type="dxa"/>
          </w:tcPr>
          <w:p w:rsidR="00D5370B" w:rsidRPr="00D5370B" w:rsidRDefault="00D5370B" w:rsidP="00D5370B">
            <w:pPr>
              <w:rPr>
                <w:lang w:val="en-US"/>
              </w:rPr>
            </w:pPr>
            <w:r w:rsidRPr="00D5370B">
              <w:rPr>
                <w:lang w:val="en-US"/>
              </w:rPr>
              <w:t>511</w:t>
            </w:r>
          </w:p>
        </w:tc>
        <w:tc>
          <w:tcPr>
            <w:tcW w:w="714" w:type="dxa"/>
          </w:tcPr>
          <w:p w:rsidR="00D5370B" w:rsidRPr="00D5370B" w:rsidRDefault="00D5370B" w:rsidP="00D5370B">
            <w:pPr>
              <w:rPr>
                <w:lang w:val="en-US"/>
              </w:rPr>
            </w:pPr>
            <w:r w:rsidRPr="00D5370B">
              <w:rPr>
                <w:lang w:val="en-US"/>
              </w:rPr>
              <w:t>427</w:t>
            </w:r>
          </w:p>
        </w:tc>
        <w:tc>
          <w:tcPr>
            <w:tcW w:w="775" w:type="dxa"/>
          </w:tcPr>
          <w:p w:rsidR="00D5370B" w:rsidRPr="00D5370B" w:rsidRDefault="00D5370B" w:rsidP="00D5370B">
            <w:pPr>
              <w:rPr>
                <w:lang w:val="en-US"/>
              </w:rPr>
            </w:pPr>
            <w:r w:rsidRPr="00D5370B">
              <w:rPr>
                <w:lang w:val="en-US"/>
              </w:rPr>
              <w:t>259</w:t>
            </w:r>
          </w:p>
        </w:tc>
        <w:tc>
          <w:tcPr>
            <w:tcW w:w="579" w:type="dxa"/>
            <w:gridSpan w:val="2"/>
          </w:tcPr>
          <w:p w:rsidR="00D5370B" w:rsidRPr="00D5370B" w:rsidRDefault="00D5370B" w:rsidP="00D5370B">
            <w:pPr>
              <w:rPr>
                <w:lang w:val="en-US"/>
              </w:rPr>
            </w:pPr>
            <w:r w:rsidRPr="00D5370B">
              <w:rPr>
                <w:lang w:val="en-US"/>
              </w:rPr>
              <w:t>385</w:t>
            </w:r>
          </w:p>
        </w:tc>
        <w:tc>
          <w:tcPr>
            <w:tcW w:w="824" w:type="dxa"/>
          </w:tcPr>
          <w:p w:rsidR="00D5370B" w:rsidRPr="00D5370B" w:rsidRDefault="00D5370B" w:rsidP="00D5370B">
            <w:pPr>
              <w:rPr>
                <w:lang w:val="en-US"/>
              </w:rPr>
            </w:pPr>
            <w:r w:rsidRPr="00D5370B">
              <w:rPr>
                <w:lang w:val="en-US"/>
              </w:rPr>
              <w:t>301</w:t>
            </w:r>
          </w:p>
        </w:tc>
        <w:tc>
          <w:tcPr>
            <w:tcW w:w="797" w:type="dxa"/>
          </w:tcPr>
          <w:p w:rsidR="00D5370B" w:rsidRPr="00D5370B" w:rsidRDefault="00D5370B" w:rsidP="00D5370B">
            <w:pPr>
              <w:rPr>
                <w:lang w:val="en-US"/>
              </w:rPr>
            </w:pPr>
            <w:r w:rsidRPr="00D5370B">
              <w:rPr>
                <w:lang w:val="en-US"/>
              </w:rPr>
              <w:t>224</w:t>
            </w:r>
          </w:p>
          <w:p w:rsidR="00D5370B" w:rsidRPr="00D5370B" w:rsidRDefault="00D5370B" w:rsidP="00D5370B">
            <w:pPr>
              <w:rPr>
                <w:lang w:val="en-US"/>
              </w:rPr>
            </w:pPr>
          </w:p>
        </w:tc>
        <w:tc>
          <w:tcPr>
            <w:tcW w:w="897" w:type="dxa"/>
          </w:tcPr>
          <w:p w:rsidR="00D5370B" w:rsidRPr="00D5370B" w:rsidRDefault="00D5370B" w:rsidP="00D5370B">
            <w:pPr>
              <w:rPr>
                <w:lang w:val="en-US"/>
              </w:rPr>
            </w:pPr>
            <w:r w:rsidRPr="00D5370B">
              <w:rPr>
                <w:lang w:val="en-US"/>
              </w:rPr>
              <w:t>$</w:t>
            </w:r>
          </w:p>
        </w:tc>
      </w:tr>
      <w:tr w:rsidR="00D5370B" w:rsidRPr="00D5370B" w:rsidTr="00933BA2">
        <w:trPr>
          <w:trHeight w:val="810"/>
        </w:trPr>
        <w:tc>
          <w:tcPr>
            <w:tcW w:w="1581" w:type="dxa"/>
          </w:tcPr>
          <w:p w:rsidR="00D5370B" w:rsidRPr="00D5370B" w:rsidRDefault="00D5370B" w:rsidP="00D5370B">
            <w:pPr>
              <w:rPr>
                <w:lang w:val="en-US"/>
              </w:rPr>
            </w:pPr>
            <w:r w:rsidRPr="00D5370B">
              <w:rPr>
                <w:lang w:val="en-US"/>
              </w:rPr>
              <w:t>Sydney</w:t>
            </w:r>
          </w:p>
          <w:p w:rsidR="00D5370B" w:rsidRPr="00D5370B" w:rsidRDefault="00D5370B" w:rsidP="00D5370B">
            <w:pPr>
              <w:rPr>
                <w:lang w:val="en-US"/>
              </w:rPr>
            </w:pPr>
            <w:r w:rsidRPr="00D5370B">
              <w:rPr>
                <w:lang w:val="en-US"/>
              </w:rPr>
              <w:t>City Recital Hall, Wed 7pm</w:t>
            </w:r>
          </w:p>
        </w:tc>
        <w:tc>
          <w:tcPr>
            <w:tcW w:w="587" w:type="dxa"/>
          </w:tcPr>
          <w:p w:rsidR="00D5370B" w:rsidRPr="00D5370B" w:rsidRDefault="00D5370B" w:rsidP="00D5370B">
            <w:pPr>
              <w:rPr>
                <w:lang w:val="en-US"/>
              </w:rPr>
            </w:pPr>
            <w:r w:rsidRPr="00D5370B">
              <w:rPr>
                <w:lang w:val="en-US"/>
              </w:rPr>
              <w:t>637</w:t>
            </w:r>
          </w:p>
        </w:tc>
        <w:tc>
          <w:tcPr>
            <w:tcW w:w="0" w:type="auto"/>
          </w:tcPr>
          <w:p w:rsidR="00D5370B" w:rsidRPr="00D5370B" w:rsidRDefault="00D5370B" w:rsidP="00D5370B">
            <w:pPr>
              <w:rPr>
                <w:lang w:val="en-US"/>
              </w:rPr>
            </w:pPr>
            <w:r w:rsidRPr="00D5370B">
              <w:rPr>
                <w:lang w:val="en-US"/>
              </w:rPr>
              <w:t>539</w:t>
            </w:r>
          </w:p>
        </w:tc>
        <w:tc>
          <w:tcPr>
            <w:tcW w:w="1109" w:type="dxa"/>
          </w:tcPr>
          <w:p w:rsidR="00D5370B" w:rsidRPr="00D5370B" w:rsidRDefault="00D5370B" w:rsidP="00D5370B">
            <w:pPr>
              <w:rPr>
                <w:lang w:val="en-US"/>
              </w:rPr>
            </w:pPr>
            <w:r w:rsidRPr="00D5370B">
              <w:rPr>
                <w:lang w:val="en-US"/>
              </w:rPr>
              <w:t>287</w:t>
            </w:r>
          </w:p>
        </w:tc>
        <w:tc>
          <w:tcPr>
            <w:tcW w:w="588" w:type="dxa"/>
          </w:tcPr>
          <w:p w:rsidR="00D5370B" w:rsidRPr="00D5370B" w:rsidRDefault="00D5370B" w:rsidP="00D5370B">
            <w:pPr>
              <w:rPr>
                <w:lang w:val="en-US"/>
              </w:rPr>
            </w:pPr>
            <w:r w:rsidRPr="00D5370B">
              <w:rPr>
                <w:lang w:val="en-US"/>
              </w:rPr>
              <w:t>511</w:t>
            </w:r>
          </w:p>
        </w:tc>
        <w:tc>
          <w:tcPr>
            <w:tcW w:w="714" w:type="dxa"/>
          </w:tcPr>
          <w:p w:rsidR="00D5370B" w:rsidRPr="00D5370B" w:rsidRDefault="00D5370B" w:rsidP="00D5370B">
            <w:pPr>
              <w:rPr>
                <w:lang w:val="en-US"/>
              </w:rPr>
            </w:pPr>
            <w:r w:rsidRPr="00D5370B">
              <w:rPr>
                <w:lang w:val="en-US"/>
              </w:rPr>
              <w:t>427</w:t>
            </w:r>
          </w:p>
        </w:tc>
        <w:tc>
          <w:tcPr>
            <w:tcW w:w="775" w:type="dxa"/>
          </w:tcPr>
          <w:p w:rsidR="00D5370B" w:rsidRPr="00D5370B" w:rsidRDefault="00D5370B" w:rsidP="00D5370B">
            <w:pPr>
              <w:rPr>
                <w:lang w:val="en-US"/>
              </w:rPr>
            </w:pPr>
            <w:r w:rsidRPr="00D5370B">
              <w:rPr>
                <w:lang w:val="en-US"/>
              </w:rPr>
              <w:t>259</w:t>
            </w:r>
          </w:p>
        </w:tc>
        <w:tc>
          <w:tcPr>
            <w:tcW w:w="579" w:type="dxa"/>
            <w:gridSpan w:val="2"/>
          </w:tcPr>
          <w:p w:rsidR="00D5370B" w:rsidRPr="00D5370B" w:rsidRDefault="00D5370B" w:rsidP="00D5370B">
            <w:pPr>
              <w:rPr>
                <w:lang w:val="en-US"/>
              </w:rPr>
            </w:pPr>
            <w:r w:rsidRPr="00D5370B">
              <w:rPr>
                <w:lang w:val="en-US"/>
              </w:rPr>
              <w:t>385</w:t>
            </w:r>
          </w:p>
        </w:tc>
        <w:tc>
          <w:tcPr>
            <w:tcW w:w="824" w:type="dxa"/>
          </w:tcPr>
          <w:p w:rsidR="00D5370B" w:rsidRPr="00D5370B" w:rsidRDefault="00D5370B" w:rsidP="00D5370B">
            <w:pPr>
              <w:rPr>
                <w:lang w:val="en-US"/>
              </w:rPr>
            </w:pPr>
            <w:r w:rsidRPr="00D5370B">
              <w:rPr>
                <w:lang w:val="en-US"/>
              </w:rPr>
              <w:t>301</w:t>
            </w:r>
          </w:p>
        </w:tc>
        <w:tc>
          <w:tcPr>
            <w:tcW w:w="797" w:type="dxa"/>
          </w:tcPr>
          <w:p w:rsidR="00D5370B" w:rsidRPr="00D5370B" w:rsidRDefault="00D5370B" w:rsidP="00D5370B">
            <w:pPr>
              <w:rPr>
                <w:lang w:val="en-US"/>
              </w:rPr>
            </w:pPr>
            <w:r w:rsidRPr="00D5370B">
              <w:rPr>
                <w:lang w:val="en-US"/>
              </w:rPr>
              <w:t>224</w:t>
            </w:r>
          </w:p>
          <w:p w:rsidR="00D5370B" w:rsidRPr="00D5370B" w:rsidRDefault="00D5370B" w:rsidP="00D5370B">
            <w:pPr>
              <w:rPr>
                <w:lang w:val="en-US"/>
              </w:rPr>
            </w:pPr>
          </w:p>
        </w:tc>
        <w:tc>
          <w:tcPr>
            <w:tcW w:w="897" w:type="dxa"/>
          </w:tcPr>
          <w:p w:rsidR="00D5370B" w:rsidRPr="00D5370B" w:rsidRDefault="00D5370B" w:rsidP="00D5370B">
            <w:pPr>
              <w:rPr>
                <w:lang w:val="en-US"/>
              </w:rPr>
            </w:pPr>
            <w:r w:rsidRPr="00D5370B">
              <w:rPr>
                <w:lang w:val="en-US"/>
              </w:rPr>
              <w:t>$</w:t>
            </w:r>
          </w:p>
        </w:tc>
      </w:tr>
      <w:tr w:rsidR="00D5370B" w:rsidRPr="00D5370B" w:rsidTr="00933BA2">
        <w:trPr>
          <w:trHeight w:val="810"/>
        </w:trPr>
        <w:tc>
          <w:tcPr>
            <w:tcW w:w="1581" w:type="dxa"/>
          </w:tcPr>
          <w:p w:rsidR="00D5370B" w:rsidRPr="00D5370B" w:rsidRDefault="00D5370B" w:rsidP="00D5370B">
            <w:pPr>
              <w:rPr>
                <w:lang w:val="en-US"/>
              </w:rPr>
            </w:pPr>
            <w:r w:rsidRPr="00D5370B">
              <w:rPr>
                <w:lang w:val="en-US"/>
              </w:rPr>
              <w:t>Sydney</w:t>
            </w:r>
          </w:p>
          <w:p w:rsidR="00D5370B" w:rsidRPr="00D5370B" w:rsidRDefault="00D5370B" w:rsidP="00D5370B">
            <w:pPr>
              <w:rPr>
                <w:lang w:val="en-US"/>
              </w:rPr>
            </w:pPr>
            <w:r w:rsidRPr="00D5370B">
              <w:rPr>
                <w:lang w:val="en-US"/>
              </w:rPr>
              <w:t>City Recital Hall, Fri 1.30pm</w:t>
            </w:r>
          </w:p>
        </w:tc>
        <w:tc>
          <w:tcPr>
            <w:tcW w:w="587" w:type="dxa"/>
          </w:tcPr>
          <w:p w:rsidR="00D5370B" w:rsidRPr="00D5370B" w:rsidRDefault="00D5370B" w:rsidP="00D5370B">
            <w:pPr>
              <w:rPr>
                <w:lang w:val="en-US"/>
              </w:rPr>
            </w:pPr>
            <w:r w:rsidRPr="00D5370B">
              <w:rPr>
                <w:lang w:val="en-US"/>
              </w:rPr>
              <w:t>637</w:t>
            </w:r>
          </w:p>
        </w:tc>
        <w:tc>
          <w:tcPr>
            <w:tcW w:w="0" w:type="auto"/>
          </w:tcPr>
          <w:p w:rsidR="00D5370B" w:rsidRPr="00D5370B" w:rsidRDefault="00D5370B" w:rsidP="00D5370B">
            <w:pPr>
              <w:rPr>
                <w:lang w:val="en-US"/>
              </w:rPr>
            </w:pPr>
            <w:r w:rsidRPr="00D5370B">
              <w:rPr>
                <w:lang w:val="en-US"/>
              </w:rPr>
              <w:t>539</w:t>
            </w:r>
          </w:p>
        </w:tc>
        <w:tc>
          <w:tcPr>
            <w:tcW w:w="1109" w:type="dxa"/>
          </w:tcPr>
          <w:p w:rsidR="00D5370B" w:rsidRPr="00D5370B" w:rsidRDefault="00D5370B" w:rsidP="00D5370B">
            <w:pPr>
              <w:rPr>
                <w:lang w:val="en-US"/>
              </w:rPr>
            </w:pPr>
            <w:r w:rsidRPr="00D5370B">
              <w:rPr>
                <w:lang w:val="en-US"/>
              </w:rPr>
              <w:t>287</w:t>
            </w:r>
          </w:p>
        </w:tc>
        <w:tc>
          <w:tcPr>
            <w:tcW w:w="588" w:type="dxa"/>
          </w:tcPr>
          <w:p w:rsidR="00D5370B" w:rsidRPr="00D5370B" w:rsidRDefault="00D5370B" w:rsidP="00D5370B">
            <w:pPr>
              <w:rPr>
                <w:lang w:val="en-US"/>
              </w:rPr>
            </w:pPr>
            <w:r w:rsidRPr="00D5370B">
              <w:rPr>
                <w:lang w:val="en-US"/>
              </w:rPr>
              <w:t>511</w:t>
            </w:r>
          </w:p>
        </w:tc>
        <w:tc>
          <w:tcPr>
            <w:tcW w:w="714" w:type="dxa"/>
          </w:tcPr>
          <w:p w:rsidR="00D5370B" w:rsidRPr="00D5370B" w:rsidRDefault="00D5370B" w:rsidP="00D5370B">
            <w:pPr>
              <w:rPr>
                <w:lang w:val="en-US"/>
              </w:rPr>
            </w:pPr>
            <w:r w:rsidRPr="00D5370B">
              <w:rPr>
                <w:lang w:val="en-US"/>
              </w:rPr>
              <w:t>427</w:t>
            </w:r>
          </w:p>
        </w:tc>
        <w:tc>
          <w:tcPr>
            <w:tcW w:w="775" w:type="dxa"/>
          </w:tcPr>
          <w:p w:rsidR="00D5370B" w:rsidRPr="00D5370B" w:rsidRDefault="00D5370B" w:rsidP="00D5370B">
            <w:pPr>
              <w:rPr>
                <w:lang w:val="en-US"/>
              </w:rPr>
            </w:pPr>
            <w:r w:rsidRPr="00D5370B">
              <w:rPr>
                <w:lang w:val="en-US"/>
              </w:rPr>
              <w:t>259</w:t>
            </w:r>
          </w:p>
        </w:tc>
        <w:tc>
          <w:tcPr>
            <w:tcW w:w="579" w:type="dxa"/>
            <w:gridSpan w:val="2"/>
          </w:tcPr>
          <w:p w:rsidR="00D5370B" w:rsidRPr="00D5370B" w:rsidRDefault="00D5370B" w:rsidP="00D5370B">
            <w:pPr>
              <w:rPr>
                <w:lang w:val="en-US"/>
              </w:rPr>
            </w:pPr>
            <w:r w:rsidRPr="00D5370B">
              <w:rPr>
                <w:lang w:val="en-US"/>
              </w:rPr>
              <w:t>385</w:t>
            </w:r>
          </w:p>
        </w:tc>
        <w:tc>
          <w:tcPr>
            <w:tcW w:w="824" w:type="dxa"/>
          </w:tcPr>
          <w:p w:rsidR="00D5370B" w:rsidRPr="00D5370B" w:rsidRDefault="00D5370B" w:rsidP="00D5370B">
            <w:pPr>
              <w:rPr>
                <w:lang w:val="en-US"/>
              </w:rPr>
            </w:pPr>
            <w:r w:rsidRPr="00D5370B">
              <w:rPr>
                <w:lang w:val="en-US"/>
              </w:rPr>
              <w:t>301</w:t>
            </w:r>
          </w:p>
        </w:tc>
        <w:tc>
          <w:tcPr>
            <w:tcW w:w="797" w:type="dxa"/>
          </w:tcPr>
          <w:p w:rsidR="00D5370B" w:rsidRPr="00D5370B" w:rsidRDefault="00D5370B" w:rsidP="00D5370B">
            <w:pPr>
              <w:rPr>
                <w:lang w:val="en-US"/>
              </w:rPr>
            </w:pPr>
            <w:r w:rsidRPr="00D5370B">
              <w:rPr>
                <w:lang w:val="en-US"/>
              </w:rPr>
              <w:t>224</w:t>
            </w:r>
          </w:p>
          <w:p w:rsidR="00D5370B" w:rsidRPr="00D5370B" w:rsidRDefault="00D5370B" w:rsidP="00D5370B">
            <w:pPr>
              <w:rPr>
                <w:lang w:val="en-US"/>
              </w:rPr>
            </w:pPr>
          </w:p>
        </w:tc>
        <w:tc>
          <w:tcPr>
            <w:tcW w:w="897" w:type="dxa"/>
          </w:tcPr>
          <w:p w:rsidR="00D5370B" w:rsidRPr="00D5370B" w:rsidRDefault="00D5370B" w:rsidP="00D5370B">
            <w:pPr>
              <w:rPr>
                <w:lang w:val="en-US"/>
              </w:rPr>
            </w:pPr>
            <w:r w:rsidRPr="00D5370B">
              <w:rPr>
                <w:lang w:val="en-US"/>
              </w:rPr>
              <w:t>$</w:t>
            </w:r>
          </w:p>
        </w:tc>
      </w:tr>
      <w:tr w:rsidR="00D5370B" w:rsidRPr="00D5370B" w:rsidTr="00933BA2">
        <w:trPr>
          <w:trHeight w:val="798"/>
        </w:trPr>
        <w:tc>
          <w:tcPr>
            <w:tcW w:w="1581" w:type="dxa"/>
          </w:tcPr>
          <w:p w:rsidR="00D5370B" w:rsidRPr="00D5370B" w:rsidRDefault="00D5370B" w:rsidP="00D5370B">
            <w:pPr>
              <w:rPr>
                <w:lang w:val="en-US"/>
              </w:rPr>
            </w:pPr>
            <w:r w:rsidRPr="00D5370B">
              <w:rPr>
                <w:lang w:val="en-US"/>
              </w:rPr>
              <w:t xml:space="preserve">Sydney </w:t>
            </w:r>
          </w:p>
          <w:p w:rsidR="00D5370B" w:rsidRPr="00D5370B" w:rsidRDefault="00D5370B" w:rsidP="00D5370B">
            <w:pPr>
              <w:rPr>
                <w:lang w:val="en-US"/>
              </w:rPr>
            </w:pPr>
            <w:r w:rsidRPr="00D5370B">
              <w:rPr>
                <w:lang w:val="en-US"/>
              </w:rPr>
              <w:t>City Recital Hall, Sat 7pm</w:t>
            </w:r>
          </w:p>
        </w:tc>
        <w:tc>
          <w:tcPr>
            <w:tcW w:w="587" w:type="dxa"/>
          </w:tcPr>
          <w:p w:rsidR="00D5370B" w:rsidRPr="00D5370B" w:rsidRDefault="00D5370B" w:rsidP="00D5370B">
            <w:pPr>
              <w:rPr>
                <w:lang w:val="en-US"/>
              </w:rPr>
            </w:pPr>
            <w:r w:rsidRPr="00D5370B">
              <w:rPr>
                <w:lang w:val="en-US"/>
              </w:rPr>
              <w:t>637</w:t>
            </w:r>
          </w:p>
        </w:tc>
        <w:tc>
          <w:tcPr>
            <w:tcW w:w="0" w:type="auto"/>
          </w:tcPr>
          <w:p w:rsidR="00D5370B" w:rsidRPr="00D5370B" w:rsidRDefault="00D5370B" w:rsidP="00D5370B">
            <w:pPr>
              <w:rPr>
                <w:lang w:val="en-US"/>
              </w:rPr>
            </w:pPr>
            <w:r w:rsidRPr="00D5370B">
              <w:rPr>
                <w:lang w:val="en-US"/>
              </w:rPr>
              <w:t>539</w:t>
            </w:r>
          </w:p>
        </w:tc>
        <w:tc>
          <w:tcPr>
            <w:tcW w:w="1109" w:type="dxa"/>
          </w:tcPr>
          <w:p w:rsidR="00D5370B" w:rsidRPr="00D5370B" w:rsidRDefault="00D5370B" w:rsidP="00D5370B">
            <w:pPr>
              <w:rPr>
                <w:lang w:val="en-US"/>
              </w:rPr>
            </w:pPr>
            <w:r w:rsidRPr="00D5370B">
              <w:rPr>
                <w:lang w:val="en-US"/>
              </w:rPr>
              <w:t>287</w:t>
            </w:r>
          </w:p>
        </w:tc>
        <w:tc>
          <w:tcPr>
            <w:tcW w:w="588" w:type="dxa"/>
          </w:tcPr>
          <w:p w:rsidR="00D5370B" w:rsidRPr="00D5370B" w:rsidRDefault="00D5370B" w:rsidP="00D5370B">
            <w:pPr>
              <w:rPr>
                <w:lang w:val="en-US"/>
              </w:rPr>
            </w:pPr>
            <w:r w:rsidRPr="00D5370B">
              <w:rPr>
                <w:lang w:val="en-US"/>
              </w:rPr>
              <w:t>511</w:t>
            </w:r>
          </w:p>
        </w:tc>
        <w:tc>
          <w:tcPr>
            <w:tcW w:w="714" w:type="dxa"/>
          </w:tcPr>
          <w:p w:rsidR="00D5370B" w:rsidRPr="00D5370B" w:rsidRDefault="00D5370B" w:rsidP="00D5370B">
            <w:pPr>
              <w:rPr>
                <w:lang w:val="en-US"/>
              </w:rPr>
            </w:pPr>
            <w:r w:rsidRPr="00D5370B">
              <w:rPr>
                <w:lang w:val="en-US"/>
              </w:rPr>
              <w:t>427</w:t>
            </w:r>
          </w:p>
        </w:tc>
        <w:tc>
          <w:tcPr>
            <w:tcW w:w="775" w:type="dxa"/>
          </w:tcPr>
          <w:p w:rsidR="00D5370B" w:rsidRPr="00D5370B" w:rsidRDefault="00D5370B" w:rsidP="00D5370B">
            <w:pPr>
              <w:rPr>
                <w:lang w:val="en-US"/>
              </w:rPr>
            </w:pPr>
            <w:r w:rsidRPr="00D5370B">
              <w:rPr>
                <w:lang w:val="en-US"/>
              </w:rPr>
              <w:t>259</w:t>
            </w:r>
          </w:p>
        </w:tc>
        <w:tc>
          <w:tcPr>
            <w:tcW w:w="579" w:type="dxa"/>
            <w:gridSpan w:val="2"/>
          </w:tcPr>
          <w:p w:rsidR="00D5370B" w:rsidRPr="00D5370B" w:rsidRDefault="00D5370B" w:rsidP="00D5370B">
            <w:pPr>
              <w:rPr>
                <w:lang w:val="en-US"/>
              </w:rPr>
            </w:pPr>
            <w:r w:rsidRPr="00D5370B">
              <w:rPr>
                <w:lang w:val="en-US"/>
              </w:rPr>
              <w:t>385</w:t>
            </w:r>
          </w:p>
        </w:tc>
        <w:tc>
          <w:tcPr>
            <w:tcW w:w="824" w:type="dxa"/>
          </w:tcPr>
          <w:p w:rsidR="00D5370B" w:rsidRPr="00D5370B" w:rsidRDefault="00D5370B" w:rsidP="00D5370B">
            <w:pPr>
              <w:rPr>
                <w:lang w:val="en-US"/>
              </w:rPr>
            </w:pPr>
            <w:r w:rsidRPr="00D5370B">
              <w:rPr>
                <w:lang w:val="en-US"/>
              </w:rPr>
              <w:t>301</w:t>
            </w:r>
          </w:p>
        </w:tc>
        <w:tc>
          <w:tcPr>
            <w:tcW w:w="797" w:type="dxa"/>
          </w:tcPr>
          <w:p w:rsidR="00D5370B" w:rsidRPr="00D5370B" w:rsidRDefault="00D5370B" w:rsidP="00D5370B">
            <w:pPr>
              <w:rPr>
                <w:lang w:val="en-US"/>
              </w:rPr>
            </w:pPr>
            <w:r w:rsidRPr="00D5370B">
              <w:rPr>
                <w:lang w:val="en-US"/>
              </w:rPr>
              <w:t>224</w:t>
            </w:r>
          </w:p>
          <w:p w:rsidR="00D5370B" w:rsidRPr="00D5370B" w:rsidRDefault="00D5370B" w:rsidP="00D5370B">
            <w:pPr>
              <w:rPr>
                <w:lang w:val="en-US"/>
              </w:rPr>
            </w:pPr>
          </w:p>
        </w:tc>
        <w:tc>
          <w:tcPr>
            <w:tcW w:w="897" w:type="dxa"/>
          </w:tcPr>
          <w:p w:rsidR="00D5370B" w:rsidRPr="00D5370B" w:rsidRDefault="00D5370B" w:rsidP="00D5370B">
            <w:pPr>
              <w:rPr>
                <w:lang w:val="en-US"/>
              </w:rPr>
            </w:pPr>
            <w:r w:rsidRPr="00D5370B">
              <w:rPr>
                <w:lang w:val="en-US"/>
              </w:rPr>
              <w:t>$</w:t>
            </w:r>
          </w:p>
        </w:tc>
      </w:tr>
      <w:tr w:rsidR="00D5370B" w:rsidRPr="00D5370B" w:rsidTr="00933BA2">
        <w:trPr>
          <w:trHeight w:val="810"/>
        </w:trPr>
        <w:tc>
          <w:tcPr>
            <w:tcW w:w="1581" w:type="dxa"/>
          </w:tcPr>
          <w:p w:rsidR="00D5370B" w:rsidRPr="00D5370B" w:rsidRDefault="00D5370B" w:rsidP="00D5370B">
            <w:pPr>
              <w:rPr>
                <w:lang w:val="en-US"/>
              </w:rPr>
            </w:pPr>
            <w:r w:rsidRPr="00D5370B">
              <w:rPr>
                <w:lang w:val="en-US"/>
              </w:rPr>
              <w:t>Sydney</w:t>
            </w:r>
          </w:p>
          <w:p w:rsidR="00D5370B" w:rsidRPr="00D5370B" w:rsidRDefault="00D5370B" w:rsidP="00D5370B">
            <w:pPr>
              <w:rPr>
                <w:lang w:val="en-US"/>
              </w:rPr>
            </w:pPr>
            <w:r w:rsidRPr="00D5370B">
              <w:rPr>
                <w:lang w:val="en-US"/>
              </w:rPr>
              <w:t>Opera House, Sun 2pm</w:t>
            </w:r>
          </w:p>
        </w:tc>
        <w:tc>
          <w:tcPr>
            <w:tcW w:w="587" w:type="dxa"/>
          </w:tcPr>
          <w:p w:rsidR="00D5370B" w:rsidRPr="00D5370B" w:rsidRDefault="00D5370B" w:rsidP="00D5370B">
            <w:pPr>
              <w:rPr>
                <w:lang w:val="en-US"/>
              </w:rPr>
            </w:pPr>
            <w:r w:rsidRPr="00D5370B">
              <w:rPr>
                <w:lang w:val="en-US"/>
              </w:rPr>
              <w:t>637</w:t>
            </w:r>
          </w:p>
        </w:tc>
        <w:tc>
          <w:tcPr>
            <w:tcW w:w="0" w:type="auto"/>
          </w:tcPr>
          <w:p w:rsidR="00D5370B" w:rsidRPr="00D5370B" w:rsidRDefault="00D5370B" w:rsidP="00D5370B">
            <w:pPr>
              <w:rPr>
                <w:lang w:val="en-US"/>
              </w:rPr>
            </w:pPr>
            <w:r w:rsidRPr="00D5370B">
              <w:rPr>
                <w:lang w:val="en-US"/>
              </w:rPr>
              <w:t>539</w:t>
            </w:r>
          </w:p>
        </w:tc>
        <w:tc>
          <w:tcPr>
            <w:tcW w:w="1109" w:type="dxa"/>
          </w:tcPr>
          <w:p w:rsidR="00D5370B" w:rsidRPr="00D5370B" w:rsidRDefault="00D5370B" w:rsidP="00D5370B">
            <w:pPr>
              <w:rPr>
                <w:lang w:val="en-US"/>
              </w:rPr>
            </w:pPr>
            <w:r w:rsidRPr="00D5370B">
              <w:rPr>
                <w:lang w:val="en-US"/>
              </w:rPr>
              <w:t>287</w:t>
            </w:r>
          </w:p>
        </w:tc>
        <w:tc>
          <w:tcPr>
            <w:tcW w:w="588" w:type="dxa"/>
          </w:tcPr>
          <w:p w:rsidR="00D5370B" w:rsidRPr="00D5370B" w:rsidRDefault="00D5370B" w:rsidP="00D5370B">
            <w:pPr>
              <w:rPr>
                <w:lang w:val="en-US"/>
              </w:rPr>
            </w:pPr>
            <w:r w:rsidRPr="00D5370B">
              <w:rPr>
                <w:lang w:val="en-US"/>
              </w:rPr>
              <w:t>511</w:t>
            </w:r>
          </w:p>
        </w:tc>
        <w:tc>
          <w:tcPr>
            <w:tcW w:w="714" w:type="dxa"/>
          </w:tcPr>
          <w:p w:rsidR="00D5370B" w:rsidRPr="00D5370B" w:rsidRDefault="00D5370B" w:rsidP="00D5370B">
            <w:pPr>
              <w:rPr>
                <w:lang w:val="en-US"/>
              </w:rPr>
            </w:pPr>
            <w:r w:rsidRPr="00D5370B">
              <w:rPr>
                <w:lang w:val="en-US"/>
              </w:rPr>
              <w:t>427</w:t>
            </w:r>
          </w:p>
        </w:tc>
        <w:tc>
          <w:tcPr>
            <w:tcW w:w="775" w:type="dxa"/>
          </w:tcPr>
          <w:p w:rsidR="00D5370B" w:rsidRPr="00D5370B" w:rsidRDefault="00D5370B" w:rsidP="00D5370B">
            <w:pPr>
              <w:rPr>
                <w:lang w:val="en-US"/>
              </w:rPr>
            </w:pPr>
            <w:r w:rsidRPr="00D5370B">
              <w:rPr>
                <w:lang w:val="en-US"/>
              </w:rPr>
              <w:t>259</w:t>
            </w:r>
          </w:p>
        </w:tc>
        <w:tc>
          <w:tcPr>
            <w:tcW w:w="579" w:type="dxa"/>
            <w:gridSpan w:val="2"/>
          </w:tcPr>
          <w:p w:rsidR="00D5370B" w:rsidRPr="00D5370B" w:rsidRDefault="00D5370B" w:rsidP="00D5370B">
            <w:pPr>
              <w:rPr>
                <w:lang w:val="en-US"/>
              </w:rPr>
            </w:pPr>
            <w:r w:rsidRPr="00D5370B">
              <w:rPr>
                <w:lang w:val="en-US"/>
              </w:rPr>
              <w:t>385</w:t>
            </w:r>
          </w:p>
        </w:tc>
        <w:tc>
          <w:tcPr>
            <w:tcW w:w="824" w:type="dxa"/>
          </w:tcPr>
          <w:p w:rsidR="00D5370B" w:rsidRPr="00D5370B" w:rsidRDefault="00D5370B" w:rsidP="00D5370B">
            <w:pPr>
              <w:rPr>
                <w:lang w:val="en-US"/>
              </w:rPr>
            </w:pPr>
            <w:r w:rsidRPr="00D5370B">
              <w:rPr>
                <w:lang w:val="en-US"/>
              </w:rPr>
              <w:t>301</w:t>
            </w:r>
          </w:p>
        </w:tc>
        <w:tc>
          <w:tcPr>
            <w:tcW w:w="797" w:type="dxa"/>
          </w:tcPr>
          <w:p w:rsidR="00D5370B" w:rsidRPr="00D5370B" w:rsidRDefault="00D5370B" w:rsidP="00D5370B">
            <w:pPr>
              <w:rPr>
                <w:lang w:val="en-US"/>
              </w:rPr>
            </w:pPr>
            <w:r w:rsidRPr="00D5370B">
              <w:rPr>
                <w:lang w:val="en-US"/>
              </w:rPr>
              <w:t>224</w:t>
            </w:r>
          </w:p>
          <w:p w:rsidR="00D5370B" w:rsidRPr="00D5370B" w:rsidRDefault="00D5370B" w:rsidP="00D5370B">
            <w:pPr>
              <w:rPr>
                <w:lang w:val="en-US"/>
              </w:rPr>
            </w:pPr>
          </w:p>
        </w:tc>
        <w:tc>
          <w:tcPr>
            <w:tcW w:w="897" w:type="dxa"/>
          </w:tcPr>
          <w:p w:rsidR="00D5370B" w:rsidRPr="00D5370B" w:rsidRDefault="00D5370B" w:rsidP="00D5370B">
            <w:pPr>
              <w:rPr>
                <w:lang w:val="en-US"/>
              </w:rPr>
            </w:pPr>
            <w:r w:rsidRPr="00D5370B">
              <w:rPr>
                <w:lang w:val="en-US"/>
              </w:rPr>
              <w:t>$</w:t>
            </w:r>
          </w:p>
        </w:tc>
      </w:tr>
      <w:tr w:rsidR="00D5370B" w:rsidRPr="00D5370B" w:rsidTr="00933BA2">
        <w:trPr>
          <w:trHeight w:val="262"/>
        </w:trPr>
        <w:tc>
          <w:tcPr>
            <w:tcW w:w="1581" w:type="dxa"/>
          </w:tcPr>
          <w:p w:rsidR="00D5370B" w:rsidRPr="00D5370B" w:rsidRDefault="00D5370B" w:rsidP="00D5370B">
            <w:pPr>
              <w:rPr>
                <w:lang w:val="en-US"/>
              </w:rPr>
            </w:pPr>
            <w:r w:rsidRPr="00D5370B">
              <w:rPr>
                <w:lang w:val="en-US"/>
              </w:rPr>
              <w:t>Wollongong</w:t>
            </w:r>
          </w:p>
        </w:tc>
        <w:tc>
          <w:tcPr>
            <w:tcW w:w="587" w:type="dxa"/>
          </w:tcPr>
          <w:p w:rsidR="00D5370B" w:rsidRPr="00D5370B" w:rsidRDefault="00D5370B" w:rsidP="00D5370B">
            <w:pPr>
              <w:rPr>
                <w:lang w:val="en-US"/>
              </w:rPr>
            </w:pPr>
            <w:r w:rsidRPr="00D5370B">
              <w:rPr>
                <w:lang w:val="en-US"/>
              </w:rPr>
              <w:t>312</w:t>
            </w:r>
          </w:p>
        </w:tc>
        <w:tc>
          <w:tcPr>
            <w:tcW w:w="0" w:type="auto"/>
          </w:tcPr>
          <w:p w:rsidR="00D5370B" w:rsidRPr="00D5370B" w:rsidRDefault="00D5370B" w:rsidP="00D5370B">
            <w:pPr>
              <w:rPr>
                <w:lang w:val="en-US"/>
              </w:rPr>
            </w:pPr>
            <w:r w:rsidRPr="00D5370B">
              <w:rPr>
                <w:lang w:val="en-US"/>
              </w:rPr>
              <w:t>232</w:t>
            </w:r>
          </w:p>
        </w:tc>
        <w:tc>
          <w:tcPr>
            <w:tcW w:w="1109" w:type="dxa"/>
          </w:tcPr>
          <w:p w:rsidR="00D5370B" w:rsidRPr="00D5370B" w:rsidRDefault="00D5370B" w:rsidP="00D5370B">
            <w:pPr>
              <w:rPr>
                <w:lang w:val="en-US"/>
              </w:rPr>
            </w:pPr>
            <w:r w:rsidRPr="00D5370B">
              <w:rPr>
                <w:lang w:val="en-US"/>
              </w:rPr>
              <w:t>164</w:t>
            </w:r>
          </w:p>
        </w:tc>
        <w:tc>
          <w:tcPr>
            <w:tcW w:w="588" w:type="dxa"/>
          </w:tcPr>
          <w:p w:rsidR="00D5370B" w:rsidRPr="00D5370B" w:rsidRDefault="00D5370B" w:rsidP="00D5370B">
            <w:pPr>
              <w:rPr>
                <w:lang w:val="en-US"/>
              </w:rPr>
            </w:pPr>
            <w:r w:rsidRPr="00D5370B">
              <w:rPr>
                <w:lang w:val="en-US"/>
              </w:rPr>
              <w:t>244</w:t>
            </w:r>
          </w:p>
        </w:tc>
        <w:tc>
          <w:tcPr>
            <w:tcW w:w="714" w:type="dxa"/>
          </w:tcPr>
          <w:p w:rsidR="00D5370B" w:rsidRPr="00D5370B" w:rsidRDefault="00D5370B" w:rsidP="00D5370B">
            <w:pPr>
              <w:rPr>
                <w:lang w:val="en-US"/>
              </w:rPr>
            </w:pPr>
            <w:r w:rsidRPr="00D5370B">
              <w:rPr>
                <w:lang w:val="en-US"/>
              </w:rPr>
              <w:t>200</w:t>
            </w:r>
          </w:p>
        </w:tc>
        <w:tc>
          <w:tcPr>
            <w:tcW w:w="775" w:type="dxa"/>
          </w:tcPr>
          <w:p w:rsidR="00D5370B" w:rsidRPr="00D5370B" w:rsidRDefault="00D5370B" w:rsidP="00D5370B">
            <w:pPr>
              <w:rPr>
                <w:lang w:val="en-US"/>
              </w:rPr>
            </w:pPr>
            <w:r w:rsidRPr="00D5370B">
              <w:rPr>
                <w:lang w:val="en-US"/>
              </w:rPr>
              <w:t>148</w:t>
            </w:r>
          </w:p>
        </w:tc>
        <w:tc>
          <w:tcPr>
            <w:tcW w:w="579" w:type="dxa"/>
            <w:gridSpan w:val="2"/>
          </w:tcPr>
          <w:p w:rsidR="00D5370B" w:rsidRPr="00D5370B" w:rsidRDefault="00D5370B" w:rsidP="00D5370B">
            <w:pPr>
              <w:rPr>
                <w:lang w:val="en-US"/>
              </w:rPr>
            </w:pPr>
            <w:r w:rsidRPr="00D5370B">
              <w:rPr>
                <w:lang w:val="en-US"/>
              </w:rPr>
              <w:t>-</w:t>
            </w:r>
          </w:p>
        </w:tc>
        <w:tc>
          <w:tcPr>
            <w:tcW w:w="824" w:type="dxa"/>
          </w:tcPr>
          <w:p w:rsidR="00D5370B" w:rsidRPr="00D5370B" w:rsidRDefault="00D5370B" w:rsidP="00D5370B">
            <w:pPr>
              <w:rPr>
                <w:lang w:val="en-US"/>
              </w:rPr>
            </w:pPr>
            <w:r w:rsidRPr="00D5370B">
              <w:rPr>
                <w:lang w:val="en-US"/>
              </w:rPr>
              <w:t>-</w:t>
            </w:r>
          </w:p>
        </w:tc>
        <w:tc>
          <w:tcPr>
            <w:tcW w:w="797" w:type="dxa"/>
          </w:tcPr>
          <w:p w:rsidR="00D5370B" w:rsidRPr="00D5370B" w:rsidRDefault="00D5370B" w:rsidP="00D5370B">
            <w:pPr>
              <w:rPr>
                <w:lang w:val="en-US"/>
              </w:rPr>
            </w:pPr>
            <w:r w:rsidRPr="00D5370B">
              <w:rPr>
                <w:lang w:val="en-US"/>
              </w:rPr>
              <w:t>-</w:t>
            </w:r>
          </w:p>
        </w:tc>
        <w:tc>
          <w:tcPr>
            <w:tcW w:w="897" w:type="dxa"/>
          </w:tcPr>
          <w:p w:rsidR="00D5370B" w:rsidRPr="00D5370B" w:rsidRDefault="00D5370B" w:rsidP="00D5370B">
            <w:pPr>
              <w:rPr>
                <w:lang w:val="en-US"/>
              </w:rPr>
            </w:pPr>
            <w:r w:rsidRPr="00D5370B">
              <w:rPr>
                <w:lang w:val="en-US"/>
              </w:rPr>
              <w:t>$</w:t>
            </w:r>
          </w:p>
        </w:tc>
      </w:tr>
      <w:tr w:rsidR="00D5370B" w:rsidRPr="00D5370B" w:rsidTr="00933BA2">
        <w:trPr>
          <w:trHeight w:val="1084"/>
        </w:trPr>
        <w:tc>
          <w:tcPr>
            <w:tcW w:w="1581" w:type="dxa"/>
          </w:tcPr>
          <w:p w:rsidR="00D5370B" w:rsidRPr="00D5370B" w:rsidRDefault="00D5370B" w:rsidP="00D5370B">
            <w:pPr>
              <w:rPr>
                <w:lang w:val="en-US"/>
              </w:rPr>
            </w:pPr>
            <w:r w:rsidRPr="00D5370B">
              <w:rPr>
                <w:lang w:val="en-US"/>
              </w:rPr>
              <w:t>ACO+</w:t>
            </w:r>
            <w:r w:rsidRPr="00D5370B">
              <w:rPr>
                <w:lang w:val="en-US"/>
              </w:rPr>
              <w:br/>
              <w:t>Canberra</w:t>
            </w:r>
            <w:r w:rsidRPr="00D5370B">
              <w:rPr>
                <w:lang w:val="en-US"/>
              </w:rPr>
              <w:br/>
              <w:t>Melbourne</w:t>
            </w:r>
            <w:r w:rsidRPr="00D5370B">
              <w:rPr>
                <w:lang w:val="en-US"/>
              </w:rPr>
              <w:br/>
              <w:t>Sydney</w:t>
            </w:r>
          </w:p>
        </w:tc>
        <w:tc>
          <w:tcPr>
            <w:tcW w:w="587" w:type="dxa"/>
          </w:tcPr>
          <w:p w:rsidR="00D5370B" w:rsidRPr="00D5370B" w:rsidRDefault="00D5370B" w:rsidP="00D5370B">
            <w:pPr>
              <w:rPr>
                <w:lang w:val="en-US"/>
              </w:rPr>
            </w:pPr>
            <w:r w:rsidRPr="00D5370B">
              <w:rPr>
                <w:lang w:val="en-US"/>
              </w:rPr>
              <w:br/>
              <w:t>270</w:t>
            </w:r>
            <w:r w:rsidRPr="00D5370B">
              <w:rPr>
                <w:lang w:val="en-US"/>
              </w:rPr>
              <w:br/>
              <w:t>306</w:t>
            </w:r>
            <w:r w:rsidRPr="00D5370B">
              <w:rPr>
                <w:lang w:val="en-US"/>
              </w:rPr>
              <w:br/>
              <w:t>306</w:t>
            </w:r>
          </w:p>
        </w:tc>
        <w:tc>
          <w:tcPr>
            <w:tcW w:w="815" w:type="dxa"/>
          </w:tcPr>
          <w:p w:rsidR="00D5370B" w:rsidRDefault="00210374" w:rsidP="00D5370B">
            <w:pPr>
              <w:rPr>
                <w:lang w:val="en-US"/>
              </w:rPr>
            </w:pPr>
            <w:r>
              <w:rPr>
                <w:lang w:val="en-US"/>
              </w:rPr>
              <w:br/>
              <w:t>234</w:t>
            </w:r>
            <w:r>
              <w:rPr>
                <w:lang w:val="en-US"/>
              </w:rPr>
              <w:br/>
              <w:t>264</w:t>
            </w:r>
          </w:p>
          <w:p w:rsidR="00210374" w:rsidRPr="00D5370B" w:rsidRDefault="00210374" w:rsidP="00D5370B">
            <w:pPr>
              <w:rPr>
                <w:lang w:val="en-US"/>
              </w:rPr>
            </w:pPr>
            <w:r>
              <w:rPr>
                <w:lang w:val="en-US"/>
              </w:rPr>
              <w:t>264</w:t>
            </w:r>
          </w:p>
        </w:tc>
        <w:tc>
          <w:tcPr>
            <w:tcW w:w="1109" w:type="dxa"/>
          </w:tcPr>
          <w:p w:rsidR="00D5370B" w:rsidRPr="00D5370B" w:rsidRDefault="00D5370B" w:rsidP="00D5370B">
            <w:pPr>
              <w:rPr>
                <w:lang w:val="en-US"/>
              </w:rPr>
            </w:pPr>
            <w:r w:rsidRPr="00D5370B">
              <w:rPr>
                <w:lang w:val="en-US"/>
              </w:rPr>
              <w:br/>
              <w:t>129</w:t>
            </w:r>
            <w:r w:rsidRPr="00D5370B">
              <w:rPr>
                <w:lang w:val="en-US"/>
              </w:rPr>
              <w:br/>
              <w:t>129</w:t>
            </w:r>
            <w:r w:rsidRPr="00D5370B">
              <w:rPr>
                <w:lang w:val="en-US"/>
              </w:rPr>
              <w:br/>
              <w:t>129</w:t>
            </w:r>
          </w:p>
        </w:tc>
        <w:tc>
          <w:tcPr>
            <w:tcW w:w="588" w:type="dxa"/>
          </w:tcPr>
          <w:p w:rsidR="00D5370B" w:rsidRPr="00D5370B" w:rsidRDefault="00D5370B" w:rsidP="00D5370B">
            <w:pPr>
              <w:rPr>
                <w:lang w:val="en-US"/>
              </w:rPr>
            </w:pPr>
            <w:r w:rsidRPr="00D5370B">
              <w:rPr>
                <w:lang w:val="en-US"/>
              </w:rPr>
              <w:br/>
              <w:t>210</w:t>
            </w:r>
            <w:r w:rsidRPr="00D5370B">
              <w:rPr>
                <w:lang w:val="en-US"/>
              </w:rPr>
              <w:br/>
              <w:t>240</w:t>
            </w:r>
            <w:r w:rsidRPr="00D5370B">
              <w:rPr>
                <w:lang w:val="en-US"/>
              </w:rPr>
              <w:br/>
              <w:t>240</w:t>
            </w:r>
          </w:p>
        </w:tc>
        <w:tc>
          <w:tcPr>
            <w:tcW w:w="714" w:type="dxa"/>
          </w:tcPr>
          <w:p w:rsidR="00D5370B" w:rsidRDefault="00210374" w:rsidP="00D5370B">
            <w:pPr>
              <w:rPr>
                <w:lang w:val="en-US"/>
              </w:rPr>
            </w:pPr>
            <w:r>
              <w:rPr>
                <w:lang w:val="en-US"/>
              </w:rPr>
              <w:br/>
              <w:t>189</w:t>
            </w:r>
            <w:r>
              <w:rPr>
                <w:lang w:val="en-US"/>
              </w:rPr>
              <w:br/>
              <w:t>210</w:t>
            </w:r>
          </w:p>
          <w:p w:rsidR="00210374" w:rsidRPr="00D5370B" w:rsidRDefault="00210374" w:rsidP="00D5370B">
            <w:pPr>
              <w:rPr>
                <w:lang w:val="en-US"/>
              </w:rPr>
            </w:pPr>
            <w:r>
              <w:rPr>
                <w:lang w:val="en-US"/>
              </w:rPr>
              <w:t>210</w:t>
            </w:r>
          </w:p>
        </w:tc>
        <w:tc>
          <w:tcPr>
            <w:tcW w:w="790" w:type="dxa"/>
            <w:gridSpan w:val="2"/>
          </w:tcPr>
          <w:p w:rsidR="00D5370B" w:rsidRPr="00D5370B" w:rsidRDefault="00D5370B" w:rsidP="00D5370B">
            <w:pPr>
              <w:rPr>
                <w:lang w:val="en-US"/>
              </w:rPr>
            </w:pPr>
            <w:r w:rsidRPr="00D5370B">
              <w:rPr>
                <w:lang w:val="en-US"/>
              </w:rPr>
              <w:br/>
              <w:t>129</w:t>
            </w:r>
            <w:r w:rsidRPr="00D5370B">
              <w:rPr>
                <w:lang w:val="en-US"/>
              </w:rPr>
              <w:br/>
              <w:t>129</w:t>
            </w:r>
            <w:r w:rsidRPr="00D5370B">
              <w:rPr>
                <w:lang w:val="en-US"/>
              </w:rPr>
              <w:br/>
              <w:t>129</w:t>
            </w:r>
          </w:p>
        </w:tc>
        <w:tc>
          <w:tcPr>
            <w:tcW w:w="564" w:type="dxa"/>
          </w:tcPr>
          <w:p w:rsidR="00D5370B" w:rsidRPr="00D5370B" w:rsidRDefault="00D5370B" w:rsidP="00D5370B">
            <w:pPr>
              <w:rPr>
                <w:lang w:val="en-US"/>
              </w:rPr>
            </w:pPr>
            <w:r w:rsidRPr="00D5370B">
              <w:rPr>
                <w:lang w:val="en-US"/>
              </w:rPr>
              <w:br/>
              <w:t>147</w:t>
            </w:r>
            <w:r w:rsidRPr="00D5370B">
              <w:rPr>
                <w:lang w:val="en-US"/>
              </w:rPr>
              <w:br/>
              <w:t>171</w:t>
            </w:r>
            <w:r w:rsidRPr="00D5370B">
              <w:rPr>
                <w:lang w:val="en-US"/>
              </w:rPr>
              <w:br/>
              <w:t>171</w:t>
            </w:r>
          </w:p>
        </w:tc>
        <w:tc>
          <w:tcPr>
            <w:tcW w:w="824" w:type="dxa"/>
          </w:tcPr>
          <w:p w:rsidR="00D5370B" w:rsidRPr="00D5370B" w:rsidRDefault="00D5370B" w:rsidP="00D5370B">
            <w:pPr>
              <w:rPr>
                <w:lang w:val="en-US"/>
              </w:rPr>
            </w:pPr>
          </w:p>
          <w:p w:rsidR="00210374" w:rsidRDefault="00210374" w:rsidP="00D5370B">
            <w:pPr>
              <w:rPr>
                <w:lang w:val="en-US"/>
              </w:rPr>
            </w:pPr>
            <w:r>
              <w:rPr>
                <w:lang w:val="en-US"/>
              </w:rPr>
              <w:t>135</w:t>
            </w:r>
          </w:p>
          <w:p w:rsidR="00210374" w:rsidRDefault="00210374" w:rsidP="00D5370B">
            <w:pPr>
              <w:rPr>
                <w:lang w:val="en-US"/>
              </w:rPr>
            </w:pPr>
            <w:r>
              <w:rPr>
                <w:lang w:val="en-US"/>
              </w:rPr>
              <w:t>156</w:t>
            </w:r>
          </w:p>
          <w:p w:rsidR="00D5370B" w:rsidRPr="00D5370B" w:rsidRDefault="00210374" w:rsidP="00D5370B">
            <w:pPr>
              <w:rPr>
                <w:lang w:val="en-US"/>
              </w:rPr>
            </w:pPr>
            <w:r>
              <w:rPr>
                <w:lang w:val="en-US"/>
              </w:rPr>
              <w:t>156</w:t>
            </w:r>
            <w:r>
              <w:rPr>
                <w:lang w:val="en-US"/>
              </w:rPr>
              <w:br/>
            </w:r>
          </w:p>
        </w:tc>
        <w:tc>
          <w:tcPr>
            <w:tcW w:w="797" w:type="dxa"/>
          </w:tcPr>
          <w:p w:rsidR="00D5370B" w:rsidRPr="00D5370B" w:rsidRDefault="00D5370B" w:rsidP="00D5370B">
            <w:pPr>
              <w:rPr>
                <w:lang w:val="en-US"/>
              </w:rPr>
            </w:pPr>
          </w:p>
          <w:p w:rsidR="00D5370B" w:rsidRPr="00D5370B" w:rsidRDefault="00D5370B" w:rsidP="00D5370B">
            <w:pPr>
              <w:rPr>
                <w:lang w:val="en-US"/>
              </w:rPr>
            </w:pPr>
            <w:r w:rsidRPr="00D5370B">
              <w:rPr>
                <w:lang w:val="en-US"/>
              </w:rPr>
              <w:t>129</w:t>
            </w:r>
            <w:r w:rsidRPr="00D5370B">
              <w:rPr>
                <w:lang w:val="en-US"/>
              </w:rPr>
              <w:br/>
              <w:t>129</w:t>
            </w:r>
            <w:r w:rsidRPr="00D5370B">
              <w:rPr>
                <w:lang w:val="en-US"/>
              </w:rPr>
              <w:br/>
              <w:t>129</w:t>
            </w:r>
          </w:p>
        </w:tc>
        <w:tc>
          <w:tcPr>
            <w:tcW w:w="897" w:type="dxa"/>
          </w:tcPr>
          <w:p w:rsidR="00D5370B" w:rsidRPr="00D5370B" w:rsidRDefault="00D5370B" w:rsidP="00D5370B">
            <w:pPr>
              <w:rPr>
                <w:lang w:val="en-US"/>
              </w:rPr>
            </w:pPr>
            <w:r w:rsidRPr="00D5370B">
              <w:rPr>
                <w:lang w:val="en-US"/>
              </w:rPr>
              <w:br/>
              <w:t>$</w:t>
            </w:r>
            <w:r w:rsidRPr="00D5370B">
              <w:rPr>
                <w:lang w:val="en-US"/>
              </w:rPr>
              <w:br/>
              <w:t>$</w:t>
            </w:r>
            <w:r w:rsidRPr="00D5370B">
              <w:rPr>
                <w:lang w:val="en-US"/>
              </w:rPr>
              <w:br/>
              <w:t>$</w:t>
            </w:r>
          </w:p>
        </w:tc>
      </w:tr>
    </w:tbl>
    <w:p w:rsidR="006B18EF" w:rsidRDefault="006B18EF" w:rsidP="007A737B"/>
    <w:p w:rsidR="007A737B" w:rsidRDefault="007A737B" w:rsidP="009345E4"/>
    <w:p w:rsidR="008C1DCA" w:rsidRDefault="008C1DCA" w:rsidP="009345E4"/>
    <w:p w:rsidR="008C1DCA" w:rsidRDefault="008C1DCA" w:rsidP="009345E4"/>
    <w:p w:rsidR="008C1DCA" w:rsidRDefault="008C1DCA" w:rsidP="009345E4"/>
    <w:p w:rsidR="008C1DCA" w:rsidRDefault="008C1DCA" w:rsidP="009345E4"/>
    <w:p w:rsidR="007A737B" w:rsidRPr="00933BA2" w:rsidRDefault="007A737B" w:rsidP="009345E4">
      <w:pPr>
        <w:rPr>
          <w:b/>
        </w:rPr>
      </w:pPr>
      <w:r w:rsidRPr="00933BA2">
        <w:rPr>
          <w:b/>
        </w:rPr>
        <w:lastRenderedPageBreak/>
        <w:t xml:space="preserve">SEASON DATES </w:t>
      </w:r>
    </w:p>
    <w:p w:rsidR="009345E4" w:rsidRDefault="009345E4" w:rsidP="009345E4">
      <w:r>
        <w:t>ADELAIDE</w:t>
      </w:r>
      <w:r w:rsidR="007A737B">
        <w:t xml:space="preserve"> </w:t>
      </w:r>
      <w:r>
        <w:t>TOWN HALL</w:t>
      </w:r>
    </w:p>
    <w:p w:rsidR="009345E4" w:rsidRDefault="009345E4" w:rsidP="009345E4">
      <w:r>
        <w:t>Tue 8pm</w:t>
      </w:r>
    </w:p>
    <w:p w:rsidR="009345E4" w:rsidRDefault="007A737B" w:rsidP="009345E4">
      <w:r>
        <w:t xml:space="preserve">Reflections on Gallipoli </w:t>
      </w:r>
      <w:r w:rsidR="009345E4">
        <w:t>Tue 17 Mar</w:t>
      </w:r>
    </w:p>
    <w:p w:rsidR="009345E4" w:rsidRDefault="007A737B" w:rsidP="009345E4">
      <w:proofErr w:type="spellStart"/>
      <w:r>
        <w:t>Egarr</w:t>
      </w:r>
      <w:proofErr w:type="spellEnd"/>
      <w:r>
        <w:t xml:space="preserve"> &amp; </w:t>
      </w:r>
      <w:proofErr w:type="gramStart"/>
      <w:r>
        <w:t>The</w:t>
      </w:r>
      <w:proofErr w:type="gramEnd"/>
      <w:r>
        <w:t xml:space="preserve"> Golden Age </w:t>
      </w:r>
      <w:r w:rsidR="009345E4">
        <w:t>Tue 16 Jun</w:t>
      </w:r>
      <w:bookmarkStart w:id="0" w:name="_GoBack"/>
      <w:bookmarkEnd w:id="0"/>
    </w:p>
    <w:p w:rsidR="009345E4" w:rsidRDefault="007A737B" w:rsidP="009345E4">
      <w:r>
        <w:t xml:space="preserve">A French Celebration with Susan Graham </w:t>
      </w:r>
      <w:r w:rsidR="009345E4">
        <w:t>Tue 21 Jul</w:t>
      </w:r>
    </w:p>
    <w:p w:rsidR="009345E4" w:rsidRDefault="007A737B" w:rsidP="009345E4">
      <w:r>
        <w:t xml:space="preserve">Brahms 3 </w:t>
      </w:r>
      <w:r w:rsidR="009345E4">
        <w:t>Tue 25 Aug</w:t>
      </w:r>
    </w:p>
    <w:p w:rsidR="009345E4" w:rsidRDefault="007A737B" w:rsidP="009345E4">
      <w:r>
        <w:t xml:space="preserve">Olli </w:t>
      </w:r>
      <w:proofErr w:type="spellStart"/>
      <w:r>
        <w:t>Mustonen</w:t>
      </w:r>
      <w:proofErr w:type="spellEnd"/>
      <w:r>
        <w:t xml:space="preserve">, Bach &amp; Shostakovich </w:t>
      </w:r>
      <w:r w:rsidR="009345E4">
        <w:t>Tue 15 Sep</w:t>
      </w:r>
    </w:p>
    <w:p w:rsidR="009345E4" w:rsidRDefault="007A737B" w:rsidP="009345E4">
      <w:r>
        <w:t xml:space="preserve">The Four Seasons </w:t>
      </w:r>
      <w:r w:rsidR="009345E4">
        <w:t>Tue 1 Dec</w:t>
      </w:r>
    </w:p>
    <w:p w:rsidR="007A737B" w:rsidRDefault="007A737B" w:rsidP="009345E4"/>
    <w:p w:rsidR="009345E4" w:rsidRDefault="007A737B" w:rsidP="009345E4">
      <w:r>
        <w:t xml:space="preserve">BRISBANE </w:t>
      </w:r>
      <w:r w:rsidR="009345E4">
        <w:t>QPAC CONCERT HALL</w:t>
      </w:r>
    </w:p>
    <w:p w:rsidR="009345E4" w:rsidRDefault="009345E4" w:rsidP="009345E4">
      <w:r>
        <w:t>8pm</w:t>
      </w:r>
    </w:p>
    <w:p w:rsidR="009345E4" w:rsidRDefault="007A737B" w:rsidP="009345E4">
      <w:r>
        <w:t xml:space="preserve">The Four Seasons </w:t>
      </w:r>
      <w:r w:rsidR="009345E4">
        <w:t>Mon 9 Feb</w:t>
      </w:r>
    </w:p>
    <w:p w:rsidR="009345E4" w:rsidRDefault="007A737B" w:rsidP="009345E4">
      <w:r>
        <w:t xml:space="preserve">Reflections on Gallipoli </w:t>
      </w:r>
      <w:r w:rsidR="009345E4">
        <w:t>Mon 23 Mar</w:t>
      </w:r>
    </w:p>
    <w:p w:rsidR="009345E4" w:rsidRDefault="007A737B" w:rsidP="009345E4">
      <w:proofErr w:type="spellStart"/>
      <w:r>
        <w:t>Egarr</w:t>
      </w:r>
      <w:proofErr w:type="spellEnd"/>
      <w:r>
        <w:t xml:space="preserve"> &amp; </w:t>
      </w:r>
      <w:proofErr w:type="gramStart"/>
      <w:r>
        <w:t>The</w:t>
      </w:r>
      <w:proofErr w:type="gramEnd"/>
      <w:r>
        <w:t xml:space="preserve"> Golden Age </w:t>
      </w:r>
      <w:r w:rsidR="009345E4">
        <w:t>Mon 22 Jun</w:t>
      </w:r>
    </w:p>
    <w:p w:rsidR="009345E4" w:rsidRDefault="007A737B" w:rsidP="009345E4">
      <w:r>
        <w:t xml:space="preserve">Brahms 3 </w:t>
      </w:r>
      <w:r w:rsidR="009345E4">
        <w:t>Mon 17 Aug</w:t>
      </w:r>
    </w:p>
    <w:p w:rsidR="009345E4" w:rsidRDefault="007A737B" w:rsidP="009345E4">
      <w:r>
        <w:t xml:space="preserve">Mozart’s Last Symphonies with Richard Tognetti </w:t>
      </w:r>
      <w:r w:rsidR="009345E4">
        <w:t>Mon 12 Oct</w:t>
      </w:r>
    </w:p>
    <w:p w:rsidR="009345E4" w:rsidRDefault="007A737B" w:rsidP="009345E4">
      <w:r>
        <w:t xml:space="preserve">Basel Chamber Orchestra </w:t>
      </w:r>
      <w:r w:rsidR="009345E4">
        <w:t>Wed 25 Nov</w:t>
      </w:r>
    </w:p>
    <w:p w:rsidR="007A737B" w:rsidRDefault="007A737B" w:rsidP="009345E4"/>
    <w:p w:rsidR="009345E4" w:rsidRDefault="007A737B" w:rsidP="009345E4">
      <w:r>
        <w:t xml:space="preserve">CANBERRA </w:t>
      </w:r>
      <w:r w:rsidR="009345E4">
        <w:t>LLEWELLYN HALL</w:t>
      </w:r>
    </w:p>
    <w:p w:rsidR="009345E4" w:rsidRDefault="009345E4" w:rsidP="009345E4">
      <w:r>
        <w:t>8pm</w:t>
      </w:r>
    </w:p>
    <w:p w:rsidR="009345E4" w:rsidRDefault="007A737B" w:rsidP="009345E4">
      <w:r>
        <w:t xml:space="preserve">The Four Seasons </w:t>
      </w:r>
      <w:r w:rsidR="009345E4">
        <w:t>Sat 14 Feb</w:t>
      </w:r>
    </w:p>
    <w:p w:rsidR="009345E4" w:rsidRDefault="007A737B" w:rsidP="009345E4">
      <w:r>
        <w:t xml:space="preserve">Reflections on Gallipoli </w:t>
      </w:r>
      <w:r w:rsidR="009345E4">
        <w:t>Sat 14 Mar</w:t>
      </w:r>
    </w:p>
    <w:p w:rsidR="009345E4" w:rsidRDefault="007A737B" w:rsidP="009345E4">
      <w:r>
        <w:t xml:space="preserve">Mostly Mendelssohn </w:t>
      </w:r>
      <w:r w:rsidR="009345E4">
        <w:t>Sat 16 May</w:t>
      </w:r>
    </w:p>
    <w:p w:rsidR="009345E4" w:rsidRDefault="007A737B" w:rsidP="009345E4">
      <w:proofErr w:type="spellStart"/>
      <w:r>
        <w:t>Egarr</w:t>
      </w:r>
      <w:proofErr w:type="spellEnd"/>
      <w:r>
        <w:t xml:space="preserve"> &amp; </w:t>
      </w:r>
      <w:proofErr w:type="gramStart"/>
      <w:r>
        <w:t>The</w:t>
      </w:r>
      <w:proofErr w:type="gramEnd"/>
      <w:r>
        <w:t xml:space="preserve"> Golden Age </w:t>
      </w:r>
      <w:r w:rsidR="009345E4">
        <w:t>Sat 13 Jun</w:t>
      </w:r>
    </w:p>
    <w:p w:rsidR="009345E4" w:rsidRDefault="007A737B" w:rsidP="009345E4">
      <w:r>
        <w:t xml:space="preserve">Olli </w:t>
      </w:r>
      <w:proofErr w:type="spellStart"/>
      <w:r>
        <w:t>Mustonen</w:t>
      </w:r>
      <w:proofErr w:type="spellEnd"/>
      <w:r>
        <w:t xml:space="preserve">, Bach </w:t>
      </w:r>
      <w:r w:rsidR="009345E4">
        <w:t>&amp; Shostakovich</w:t>
      </w:r>
    </w:p>
    <w:p w:rsidR="009345E4" w:rsidRDefault="007A737B" w:rsidP="009345E4">
      <w:r>
        <w:t xml:space="preserve">Sat 12 Sep </w:t>
      </w:r>
      <w:r w:rsidR="00F30162">
        <w:t xml:space="preserve">Basel Chamber </w:t>
      </w:r>
      <w:r>
        <w:t xml:space="preserve">Orchestra </w:t>
      </w:r>
      <w:r w:rsidR="009345E4">
        <w:t>Fri 27 Nov</w:t>
      </w:r>
    </w:p>
    <w:p w:rsidR="00F30162" w:rsidRDefault="00F30162" w:rsidP="009345E4"/>
    <w:p w:rsidR="007A737B" w:rsidRDefault="007A737B" w:rsidP="009345E4"/>
    <w:p w:rsidR="009345E4" w:rsidRDefault="007A737B" w:rsidP="009345E4">
      <w:r>
        <w:lastRenderedPageBreak/>
        <w:t xml:space="preserve">MELBOURNE </w:t>
      </w:r>
      <w:r w:rsidR="009345E4">
        <w:t>ARTS CENTRE</w:t>
      </w:r>
    </w:p>
    <w:p w:rsidR="009345E4" w:rsidRDefault="000F6A9F" w:rsidP="009345E4">
      <w:r>
        <w:t xml:space="preserve">Sun 2.30pm package &amp; </w:t>
      </w:r>
      <w:r w:rsidR="009345E4">
        <w:t>Mon 8pm package*</w:t>
      </w:r>
    </w:p>
    <w:p w:rsidR="009345E4" w:rsidRDefault="000F6A9F" w:rsidP="009345E4">
      <w:r>
        <w:t xml:space="preserve">The Four Seasons </w:t>
      </w:r>
      <w:r w:rsidR="009345E4">
        <w:t>Sun 22 Feb, Mon 23 Feb</w:t>
      </w:r>
    </w:p>
    <w:p w:rsidR="009345E4" w:rsidRDefault="000F6A9F" w:rsidP="009345E4">
      <w:r>
        <w:t xml:space="preserve">Reflections on Gallipoli </w:t>
      </w:r>
      <w:r w:rsidR="009345E4">
        <w:t>Mon 16 Mar, Sun 22 Mar</w:t>
      </w:r>
    </w:p>
    <w:p w:rsidR="009345E4" w:rsidRDefault="000F6A9F" w:rsidP="009345E4">
      <w:proofErr w:type="spellStart"/>
      <w:r>
        <w:t>Egarr</w:t>
      </w:r>
      <w:proofErr w:type="spellEnd"/>
      <w:r>
        <w:t xml:space="preserve"> &amp; </w:t>
      </w:r>
      <w:proofErr w:type="gramStart"/>
      <w:r>
        <w:t>T</w:t>
      </w:r>
      <w:r w:rsidR="009345E4">
        <w:t>he</w:t>
      </w:r>
      <w:proofErr w:type="gramEnd"/>
      <w:r w:rsidR="009345E4">
        <w:t xml:space="preserve"> Golden Age</w:t>
      </w:r>
    </w:p>
    <w:p w:rsidR="009345E4" w:rsidRDefault="000F6A9F" w:rsidP="009345E4">
      <w:r>
        <w:t xml:space="preserve">Sun 14 Jun, </w:t>
      </w:r>
      <w:r w:rsidR="009345E4">
        <w:t>Mon 15 Jun</w:t>
      </w:r>
    </w:p>
    <w:p w:rsidR="009345E4" w:rsidRDefault="009345E4" w:rsidP="009345E4">
      <w:r>
        <w:t>Brah</w:t>
      </w:r>
      <w:r w:rsidR="000F6A9F">
        <w:t xml:space="preserve">ms 3 Sun 23 Aug, </w:t>
      </w:r>
      <w:r>
        <w:t>Mon 24 Aug</w:t>
      </w:r>
    </w:p>
    <w:p w:rsidR="009345E4" w:rsidRDefault="000F6A9F" w:rsidP="009345E4">
      <w:r>
        <w:t xml:space="preserve">Olli </w:t>
      </w:r>
      <w:proofErr w:type="spellStart"/>
      <w:r>
        <w:t>Mustonen</w:t>
      </w:r>
      <w:proofErr w:type="spellEnd"/>
      <w:r>
        <w:t xml:space="preserve">, Bach &amp; Shostakovich </w:t>
      </w:r>
      <w:r w:rsidR="009345E4">
        <w:t>Sun 13 Sep, Mon 14 Sep</w:t>
      </w:r>
    </w:p>
    <w:p w:rsidR="009345E4" w:rsidRDefault="000F6A9F" w:rsidP="009345E4">
      <w:r>
        <w:t xml:space="preserve">Mozart’s Last Symphonies with Richard Tognetti Sun 4 Oct 2.30pm, </w:t>
      </w:r>
      <w:r w:rsidR="009345E4">
        <w:t>Tue 6 Oct 8pm*</w:t>
      </w:r>
    </w:p>
    <w:p w:rsidR="009345E4" w:rsidRDefault="000F6A9F" w:rsidP="009345E4">
      <w:r>
        <w:t xml:space="preserve">Basel Chamber Orchestra** Sun 22 Nov, </w:t>
      </w:r>
      <w:r w:rsidR="009345E4">
        <w:t>Mon 23 Nov</w:t>
      </w:r>
    </w:p>
    <w:p w:rsidR="000F6A9F" w:rsidRDefault="000F6A9F" w:rsidP="000F6A9F">
      <w:r>
        <w:t>* Please note change of day in Monday subscription series.</w:t>
      </w:r>
    </w:p>
    <w:p w:rsidR="000F6A9F" w:rsidRDefault="000F6A9F" w:rsidP="000F6A9F">
      <w:r>
        <w:t>** Different programs for Basel Chamber Orchestra on Sunday and Monday.</w:t>
      </w:r>
    </w:p>
    <w:p w:rsidR="000F6A9F" w:rsidRDefault="000F6A9F" w:rsidP="009345E4"/>
    <w:p w:rsidR="009345E4" w:rsidRDefault="000F6A9F" w:rsidP="009345E4">
      <w:r>
        <w:t xml:space="preserve">MELBOURNE </w:t>
      </w:r>
      <w:r w:rsidR="009345E4">
        <w:t>RECITAL CENTRE</w:t>
      </w:r>
    </w:p>
    <w:p w:rsidR="009345E4" w:rsidRDefault="009345E4" w:rsidP="009345E4">
      <w:r>
        <w:t>Mon 8pm</w:t>
      </w:r>
    </w:p>
    <w:p w:rsidR="009345E4" w:rsidRDefault="009345E4" w:rsidP="009345E4">
      <w:r>
        <w:t>Mostly M</w:t>
      </w:r>
      <w:r w:rsidR="000F6A9F">
        <w:t xml:space="preserve">endelssohn </w:t>
      </w:r>
      <w:r>
        <w:t>Mon 25 May</w:t>
      </w:r>
    </w:p>
    <w:p w:rsidR="009345E4" w:rsidRDefault="000F6A9F" w:rsidP="009345E4">
      <w:r>
        <w:t xml:space="preserve">A French Celebration with Susan Graham </w:t>
      </w:r>
      <w:r w:rsidR="009345E4">
        <w:t>Mon 20 Jul</w:t>
      </w:r>
    </w:p>
    <w:p w:rsidR="000F6A9F" w:rsidRDefault="000F6A9F" w:rsidP="009345E4">
      <w:r>
        <w:t xml:space="preserve">Tchaikovsky’s Serenade </w:t>
      </w:r>
      <w:r w:rsidR="009345E4">
        <w:t>Mon 26 Oct</w:t>
      </w:r>
    </w:p>
    <w:p w:rsidR="009345E4" w:rsidRDefault="000F6A9F" w:rsidP="009345E4">
      <w:r>
        <w:t xml:space="preserve">Additional non subscription </w:t>
      </w:r>
      <w:r w:rsidR="009345E4">
        <w:t>concerts</w:t>
      </w:r>
    </w:p>
    <w:p w:rsidR="009345E4" w:rsidRDefault="00BA4133" w:rsidP="009345E4">
      <w:r>
        <w:t xml:space="preserve">Mostly Mendelssohn </w:t>
      </w:r>
      <w:r w:rsidR="009345E4">
        <w:t>Sun 24 May 2.30pm</w:t>
      </w:r>
    </w:p>
    <w:p w:rsidR="009345E4" w:rsidRDefault="00BA4133" w:rsidP="009345E4">
      <w:r>
        <w:t xml:space="preserve">The Four Seasons </w:t>
      </w:r>
      <w:r w:rsidR="009345E4">
        <w:t>Wed 9 Dec 8pm</w:t>
      </w:r>
    </w:p>
    <w:p w:rsidR="00BA4133" w:rsidRDefault="00BA4133" w:rsidP="009345E4"/>
    <w:p w:rsidR="009345E4" w:rsidRDefault="00BA4133" w:rsidP="009345E4">
      <w:r>
        <w:t xml:space="preserve">NEWCASTLE </w:t>
      </w:r>
      <w:r w:rsidR="009345E4">
        <w:t>CITY HALL</w:t>
      </w:r>
    </w:p>
    <w:p w:rsidR="009345E4" w:rsidRDefault="009345E4" w:rsidP="009345E4">
      <w:r>
        <w:t>7.30pm</w:t>
      </w:r>
    </w:p>
    <w:p w:rsidR="009345E4" w:rsidRDefault="009345E4" w:rsidP="009345E4">
      <w:r>
        <w:t>The Fo</w:t>
      </w:r>
      <w:r w:rsidR="00BA4133">
        <w:t xml:space="preserve">ur Seasons </w:t>
      </w:r>
      <w:r>
        <w:t>Thu 19 Feb</w:t>
      </w:r>
    </w:p>
    <w:p w:rsidR="009345E4" w:rsidRDefault="00BA4133" w:rsidP="009345E4">
      <w:r>
        <w:t xml:space="preserve">Mostly Mendelssohn </w:t>
      </w:r>
      <w:r w:rsidR="009345E4">
        <w:t>Thu 14 May</w:t>
      </w:r>
    </w:p>
    <w:p w:rsidR="009345E4" w:rsidRDefault="00BA4133" w:rsidP="009345E4">
      <w:r>
        <w:t xml:space="preserve">A French Celebration with Susan Graham </w:t>
      </w:r>
      <w:r w:rsidR="009345E4">
        <w:t>Sat 11 Jul</w:t>
      </w:r>
    </w:p>
    <w:p w:rsidR="009345E4" w:rsidRDefault="009345E4" w:rsidP="009345E4">
      <w:r>
        <w:t>Mozart’s Last</w:t>
      </w:r>
      <w:r w:rsidR="00BA4133">
        <w:t xml:space="preserve"> </w:t>
      </w:r>
      <w:r>
        <w:t>Symphonies with</w:t>
      </w:r>
      <w:r w:rsidR="00BA4133">
        <w:t xml:space="preserve"> </w:t>
      </w:r>
      <w:r>
        <w:t>Richard Tognetti</w:t>
      </w:r>
      <w:r w:rsidR="00BA4133">
        <w:t xml:space="preserve"> </w:t>
      </w:r>
      <w:r>
        <w:t>Fri 9 Oct</w:t>
      </w:r>
    </w:p>
    <w:p w:rsidR="00BA4133" w:rsidRDefault="00BA4133" w:rsidP="009345E4"/>
    <w:p w:rsidR="009345E4" w:rsidRDefault="00BA4133" w:rsidP="009345E4">
      <w:r>
        <w:lastRenderedPageBreak/>
        <w:t xml:space="preserve">PERTH </w:t>
      </w:r>
      <w:r w:rsidR="009345E4">
        <w:t>CONCERT HALL</w:t>
      </w:r>
    </w:p>
    <w:p w:rsidR="009345E4" w:rsidRDefault="009345E4" w:rsidP="009345E4">
      <w:r>
        <w:t>Wed 7.30pm</w:t>
      </w:r>
    </w:p>
    <w:p w:rsidR="009345E4" w:rsidRDefault="00BA4133" w:rsidP="009345E4">
      <w:r>
        <w:t xml:space="preserve">Reflections on Gallipoli </w:t>
      </w:r>
      <w:r w:rsidR="009345E4">
        <w:t>Wed 18 Mar*</w:t>
      </w:r>
    </w:p>
    <w:p w:rsidR="009345E4" w:rsidRDefault="00BA4133" w:rsidP="009345E4">
      <w:proofErr w:type="spellStart"/>
      <w:r>
        <w:t>Egarr</w:t>
      </w:r>
      <w:proofErr w:type="spellEnd"/>
      <w:r>
        <w:t xml:space="preserve"> &amp; </w:t>
      </w:r>
      <w:proofErr w:type="gramStart"/>
      <w:r>
        <w:t>The</w:t>
      </w:r>
      <w:proofErr w:type="gramEnd"/>
      <w:r>
        <w:t xml:space="preserve"> Golden Age </w:t>
      </w:r>
      <w:r w:rsidR="009345E4">
        <w:t>Wed 17 Jun</w:t>
      </w:r>
    </w:p>
    <w:p w:rsidR="009345E4" w:rsidRDefault="00BA4133" w:rsidP="009345E4">
      <w:r>
        <w:t xml:space="preserve">A French Celebration with Susan Graham </w:t>
      </w:r>
      <w:r w:rsidR="009345E4">
        <w:t>Wed 22 Jul</w:t>
      </w:r>
    </w:p>
    <w:p w:rsidR="009345E4" w:rsidRDefault="00BA4133" w:rsidP="009345E4">
      <w:r>
        <w:t xml:space="preserve">Olli </w:t>
      </w:r>
      <w:proofErr w:type="spellStart"/>
      <w:r>
        <w:t>Mustonen</w:t>
      </w:r>
      <w:proofErr w:type="spellEnd"/>
      <w:r>
        <w:t xml:space="preserve">, Bach &amp; Shostakovich </w:t>
      </w:r>
      <w:r w:rsidR="009345E4">
        <w:t>Wed 16 Sep</w:t>
      </w:r>
    </w:p>
    <w:p w:rsidR="009345E4" w:rsidRDefault="00BA4133" w:rsidP="009345E4">
      <w:r>
        <w:t xml:space="preserve">The Four Seasons </w:t>
      </w:r>
      <w:r w:rsidR="009345E4">
        <w:t>Wed 2 Dec</w:t>
      </w:r>
    </w:p>
    <w:p w:rsidR="00BA4133" w:rsidRDefault="00BA4133" w:rsidP="00BA4133">
      <w:r>
        <w:t>* Please note the change of time (8pm) for this concert.</w:t>
      </w:r>
    </w:p>
    <w:p w:rsidR="00BA4133" w:rsidRDefault="00BA4133" w:rsidP="009345E4"/>
    <w:p w:rsidR="009345E4" w:rsidRDefault="00BA4133" w:rsidP="009345E4">
      <w:r>
        <w:t xml:space="preserve">SYDNEY </w:t>
      </w:r>
      <w:r w:rsidR="009345E4">
        <w:t>OPERA HOUSE</w:t>
      </w:r>
    </w:p>
    <w:p w:rsidR="009345E4" w:rsidRDefault="009345E4" w:rsidP="009345E4">
      <w:r>
        <w:t>Sun 2pm</w:t>
      </w:r>
    </w:p>
    <w:p w:rsidR="009345E4" w:rsidRDefault="00BA4133" w:rsidP="009345E4">
      <w:r>
        <w:t xml:space="preserve">The Four Seasons </w:t>
      </w:r>
      <w:r w:rsidR="009345E4">
        <w:t>Sun 15 Feb</w:t>
      </w:r>
    </w:p>
    <w:p w:rsidR="00BA4133" w:rsidRDefault="00BA4133" w:rsidP="009345E4">
      <w:r>
        <w:t xml:space="preserve">Reflections on Gallipoli Sun 15 Mar </w:t>
      </w:r>
    </w:p>
    <w:p w:rsidR="009345E4" w:rsidRDefault="00BA4133" w:rsidP="009345E4">
      <w:r>
        <w:t xml:space="preserve">Mostly Mendelssohn </w:t>
      </w:r>
      <w:r w:rsidR="009345E4">
        <w:t>Sun 17 May</w:t>
      </w:r>
    </w:p>
    <w:p w:rsidR="009345E4" w:rsidRDefault="009345E4" w:rsidP="009345E4">
      <w:proofErr w:type="spellStart"/>
      <w:r>
        <w:t>Egarr</w:t>
      </w:r>
      <w:proofErr w:type="spellEnd"/>
      <w:r>
        <w:t xml:space="preserve"> &amp; </w:t>
      </w:r>
      <w:proofErr w:type="gramStart"/>
      <w:r w:rsidR="00BA4133">
        <w:t>The</w:t>
      </w:r>
      <w:proofErr w:type="gramEnd"/>
      <w:r w:rsidR="00BA4133">
        <w:t xml:space="preserve"> Golden Age </w:t>
      </w:r>
      <w:r>
        <w:t>Sun 28 Jun</w:t>
      </w:r>
    </w:p>
    <w:p w:rsidR="009345E4" w:rsidRDefault="00BA4133" w:rsidP="009345E4">
      <w:r>
        <w:t xml:space="preserve">Brahms 3 </w:t>
      </w:r>
      <w:r w:rsidR="009345E4">
        <w:t>Sun 16 Aug</w:t>
      </w:r>
    </w:p>
    <w:p w:rsidR="009345E4" w:rsidRDefault="00BA4133" w:rsidP="009345E4">
      <w:r>
        <w:t xml:space="preserve">Olli </w:t>
      </w:r>
      <w:proofErr w:type="spellStart"/>
      <w:r>
        <w:t>Mustonen</w:t>
      </w:r>
      <w:proofErr w:type="spellEnd"/>
      <w:r>
        <w:t xml:space="preserve">, Bach &amp; Shostakovich </w:t>
      </w:r>
      <w:r w:rsidR="009345E4">
        <w:t>Sun 20 Sep</w:t>
      </w:r>
    </w:p>
    <w:p w:rsidR="009345E4" w:rsidRDefault="00BA4133" w:rsidP="009345E4">
      <w:r>
        <w:t xml:space="preserve">Basel Chamber Orchestra </w:t>
      </w:r>
      <w:r w:rsidR="009345E4">
        <w:t>Sun 29 Nov</w:t>
      </w:r>
    </w:p>
    <w:p w:rsidR="009345E4" w:rsidRDefault="00BA4133" w:rsidP="009345E4">
      <w:r>
        <w:t>Additional non</w:t>
      </w:r>
      <w:r w:rsidR="00D36D33">
        <w:t xml:space="preserve"> </w:t>
      </w:r>
      <w:r>
        <w:t xml:space="preserve">subscription </w:t>
      </w:r>
      <w:r w:rsidR="009345E4">
        <w:t>concerts:</w:t>
      </w:r>
    </w:p>
    <w:p w:rsidR="009345E4" w:rsidRDefault="00BA4133" w:rsidP="009345E4">
      <w:r>
        <w:t xml:space="preserve">The Four Seasons Tue 17 Feb 7pm, </w:t>
      </w:r>
      <w:r w:rsidR="009345E4">
        <w:t>Mon 7 Dec 7pm</w:t>
      </w:r>
    </w:p>
    <w:p w:rsidR="009345E4" w:rsidRDefault="00BA4133" w:rsidP="009345E4">
      <w:r>
        <w:t xml:space="preserve">Mozart’s Last Symphonies with </w:t>
      </w:r>
      <w:r w:rsidR="009345E4">
        <w:t>Richard Tognett</w:t>
      </w:r>
      <w:r>
        <w:t xml:space="preserve">i </w:t>
      </w:r>
      <w:r w:rsidR="009345E4">
        <w:t>Wed 7 Oct 7pm</w:t>
      </w:r>
    </w:p>
    <w:p w:rsidR="00BA4133" w:rsidRDefault="00BA4133" w:rsidP="009345E4"/>
    <w:p w:rsidR="009345E4" w:rsidRDefault="00BA4133" w:rsidP="009345E4">
      <w:r>
        <w:t xml:space="preserve">SYDNEY CITY RECITAL HALL </w:t>
      </w:r>
      <w:r w:rsidR="009345E4">
        <w:t>ANGEL PLACE</w:t>
      </w:r>
    </w:p>
    <w:p w:rsidR="009345E4" w:rsidRDefault="009345E4" w:rsidP="009345E4">
      <w:r>
        <w:t>Tue 8pm package</w:t>
      </w:r>
    </w:p>
    <w:p w:rsidR="009345E4" w:rsidRDefault="009345E4" w:rsidP="009345E4">
      <w:r>
        <w:t>Wed 7pm package</w:t>
      </w:r>
    </w:p>
    <w:p w:rsidR="009345E4" w:rsidRDefault="009345E4" w:rsidP="009345E4">
      <w:r>
        <w:t>Friday 1.30pm package</w:t>
      </w:r>
    </w:p>
    <w:p w:rsidR="009345E4" w:rsidRDefault="009345E4" w:rsidP="009345E4">
      <w:r>
        <w:t>Sat 7pm package</w:t>
      </w:r>
    </w:p>
    <w:p w:rsidR="009345E4" w:rsidRDefault="00BA4133" w:rsidP="009345E4">
      <w:r>
        <w:t xml:space="preserve">The Four Seasons Tue 10 Feb, Wed 11 Feb, </w:t>
      </w:r>
      <w:r w:rsidR="009345E4">
        <w:t>Fri 13 Feb, Sat 21 Feb</w:t>
      </w:r>
    </w:p>
    <w:p w:rsidR="009345E4" w:rsidRDefault="00BA4133" w:rsidP="009345E4">
      <w:r>
        <w:t xml:space="preserve">Reflections on Gallipoli Sat 21 Mar, Tue 24 Mar, </w:t>
      </w:r>
      <w:r w:rsidR="009345E4">
        <w:t>Wed 25 Mar, Fri 27 Mar</w:t>
      </w:r>
    </w:p>
    <w:p w:rsidR="009345E4" w:rsidRDefault="009345E4" w:rsidP="009345E4">
      <w:r>
        <w:lastRenderedPageBreak/>
        <w:t>Mostly Mendelssohn</w:t>
      </w:r>
      <w:r w:rsidR="00BA4133">
        <w:t xml:space="preserve"> </w:t>
      </w:r>
      <w:r>
        <w:t>Tue 19 May, Wed 20 May,</w:t>
      </w:r>
      <w:r w:rsidR="00BA4133">
        <w:t xml:space="preserve"> </w:t>
      </w:r>
      <w:r>
        <w:t xml:space="preserve">Fri 22 May, </w:t>
      </w:r>
      <w:proofErr w:type="gramStart"/>
      <w:r>
        <w:t>Sat</w:t>
      </w:r>
      <w:proofErr w:type="gramEnd"/>
      <w:r>
        <w:t xml:space="preserve"> 23 May</w:t>
      </w:r>
    </w:p>
    <w:p w:rsidR="009345E4" w:rsidRDefault="00BA4133" w:rsidP="009345E4">
      <w:proofErr w:type="spellStart"/>
      <w:r>
        <w:t>Egarr</w:t>
      </w:r>
      <w:proofErr w:type="spellEnd"/>
      <w:r>
        <w:t xml:space="preserve"> &amp; </w:t>
      </w:r>
      <w:proofErr w:type="gramStart"/>
      <w:r>
        <w:t>The</w:t>
      </w:r>
      <w:proofErr w:type="gramEnd"/>
      <w:r>
        <w:t xml:space="preserve"> Golden Age Tue 23 Jun, Wed 24 Jun, </w:t>
      </w:r>
      <w:r w:rsidR="009345E4">
        <w:t>Fri 26 Jun, Sat 27 Jun</w:t>
      </w:r>
    </w:p>
    <w:p w:rsidR="009345E4" w:rsidRDefault="00BA4133" w:rsidP="009345E4">
      <w:r>
        <w:t xml:space="preserve">A French Celebration with Susan Graham Tue 14 Jul, Wed 15 Jul, </w:t>
      </w:r>
      <w:r w:rsidR="009345E4">
        <w:t>Fri 17 Jul, Sat 18 Jul</w:t>
      </w:r>
    </w:p>
    <w:p w:rsidR="009345E4" w:rsidRDefault="00BA4133" w:rsidP="009345E4">
      <w:r>
        <w:t xml:space="preserve">Brahms 3 </w:t>
      </w:r>
      <w:r w:rsidR="009345E4">
        <w:t>Tue 18 Aug, Wed 19 Aug</w:t>
      </w:r>
      <w:r>
        <w:t xml:space="preserve">, </w:t>
      </w:r>
      <w:r w:rsidR="009345E4">
        <w:t>Fri 21 Aug, Sat 22 Aug</w:t>
      </w:r>
    </w:p>
    <w:p w:rsidR="009345E4" w:rsidRDefault="00BA4133" w:rsidP="009345E4">
      <w:r>
        <w:t xml:space="preserve">Mozart’s Last Symphonies with Richard Tognetti Tue 29 Sep, Wed 30 Sep, </w:t>
      </w:r>
      <w:r w:rsidR="009345E4">
        <w:t>Fri 2 Oct, Sat 3 Oct</w:t>
      </w:r>
    </w:p>
    <w:p w:rsidR="00BA4133" w:rsidRDefault="00BA4133" w:rsidP="009345E4"/>
    <w:p w:rsidR="009345E4" w:rsidRDefault="00BA4133" w:rsidP="009345E4">
      <w:r>
        <w:t xml:space="preserve">WOLLONGONG </w:t>
      </w:r>
      <w:r w:rsidR="009345E4">
        <w:t>TOWN HALL</w:t>
      </w:r>
    </w:p>
    <w:p w:rsidR="009345E4" w:rsidRDefault="009345E4" w:rsidP="009345E4">
      <w:r>
        <w:t>7.30pm</w:t>
      </w:r>
    </w:p>
    <w:p w:rsidR="009345E4" w:rsidRDefault="00BA4133" w:rsidP="009345E4">
      <w:r>
        <w:t xml:space="preserve">The Four Seasons </w:t>
      </w:r>
      <w:r w:rsidR="009345E4">
        <w:t>Wed 18 Feb</w:t>
      </w:r>
    </w:p>
    <w:p w:rsidR="009345E4" w:rsidRDefault="00BA4133" w:rsidP="009345E4">
      <w:proofErr w:type="spellStart"/>
      <w:r>
        <w:t>Egarr</w:t>
      </w:r>
      <w:proofErr w:type="spellEnd"/>
      <w:r>
        <w:t xml:space="preserve"> &amp; </w:t>
      </w:r>
      <w:proofErr w:type="gramStart"/>
      <w:r>
        <w:t>The</w:t>
      </w:r>
      <w:proofErr w:type="gramEnd"/>
      <w:r>
        <w:t xml:space="preserve"> Golden Age </w:t>
      </w:r>
      <w:r w:rsidR="009345E4">
        <w:t>Sat 20 Jun</w:t>
      </w:r>
    </w:p>
    <w:p w:rsidR="009345E4" w:rsidRDefault="00BA4133" w:rsidP="009345E4">
      <w:r>
        <w:t xml:space="preserve">Olli </w:t>
      </w:r>
      <w:proofErr w:type="spellStart"/>
      <w:r>
        <w:t>Mustonen</w:t>
      </w:r>
      <w:proofErr w:type="spellEnd"/>
      <w:r>
        <w:t xml:space="preserve">, Bach &amp; Shostakovich </w:t>
      </w:r>
      <w:r w:rsidR="009345E4">
        <w:t>Sat 19 Sep</w:t>
      </w:r>
    </w:p>
    <w:p w:rsidR="009345E4" w:rsidRDefault="009345E4" w:rsidP="009345E4">
      <w:r>
        <w:t>Tch</w:t>
      </w:r>
      <w:r w:rsidR="00BA4133">
        <w:t xml:space="preserve">aikovsky’s Serenade </w:t>
      </w:r>
      <w:r>
        <w:t>Fri 23 Oct</w:t>
      </w:r>
    </w:p>
    <w:p w:rsidR="00BA4133" w:rsidRDefault="00BA4133" w:rsidP="009345E4"/>
    <w:p w:rsidR="00F820D4" w:rsidRDefault="00F820D4" w:rsidP="00F820D4">
      <w:r>
        <w:t>ACO+ PACKAGES</w:t>
      </w:r>
    </w:p>
    <w:p w:rsidR="00F820D4" w:rsidRDefault="00F820D4" w:rsidP="00F820D4">
      <w:r>
        <w:t>Package Concert and Dates</w:t>
      </w:r>
    </w:p>
    <w:p w:rsidR="00F820D4" w:rsidRDefault="00F820D4" w:rsidP="00F820D4">
      <w:r>
        <w:t>CANBERRA</w:t>
      </w:r>
    </w:p>
    <w:p w:rsidR="00F820D4" w:rsidRDefault="00F820D4" w:rsidP="00F820D4">
      <w:r>
        <w:t xml:space="preserve">Reflections on Gallipoli Olli </w:t>
      </w:r>
      <w:proofErr w:type="spellStart"/>
      <w:r>
        <w:t>Mustonen</w:t>
      </w:r>
      <w:proofErr w:type="spellEnd"/>
      <w:r>
        <w:t>, Bach and Shostakovich Basel Chamber Orchestra</w:t>
      </w:r>
    </w:p>
    <w:p w:rsidR="00F820D4" w:rsidRDefault="00F820D4" w:rsidP="00F820D4">
      <w:r>
        <w:t>Sat 14 Mar 8pm Sat 12 Sep 8pm Fri 27 Nov 8pm</w:t>
      </w:r>
    </w:p>
    <w:p w:rsidR="00F820D4" w:rsidRDefault="00F820D4" w:rsidP="00F820D4">
      <w:r>
        <w:t>MELBOURNE</w:t>
      </w:r>
    </w:p>
    <w:p w:rsidR="00F820D4" w:rsidRDefault="00F820D4" w:rsidP="00F820D4">
      <w:r>
        <w:t xml:space="preserve">Reflections on Gallipoli Olli </w:t>
      </w:r>
      <w:proofErr w:type="spellStart"/>
      <w:r>
        <w:t>Mustonen</w:t>
      </w:r>
      <w:proofErr w:type="spellEnd"/>
      <w:r>
        <w:t>, Bach and Shostakovich Basel Chamber Orchestra</w:t>
      </w:r>
    </w:p>
    <w:p w:rsidR="00F820D4" w:rsidRDefault="00F820D4" w:rsidP="00F820D4">
      <w:r>
        <w:t>Mon 16 Mar 8pm Sun 13 Sep 2.30pm Sun 22 Nov 2.30pm</w:t>
      </w:r>
    </w:p>
    <w:p w:rsidR="00F820D4" w:rsidRDefault="00F820D4" w:rsidP="00F820D4">
      <w:r>
        <w:t>Sun 22 Mar 2.30pm Mon 14 Sep 8pm Mon 23 Nov 8pm</w:t>
      </w:r>
    </w:p>
    <w:p w:rsidR="00F820D4" w:rsidRDefault="00F820D4" w:rsidP="00F820D4">
      <w:r>
        <w:t>SYDNEY</w:t>
      </w:r>
    </w:p>
    <w:p w:rsidR="00F820D4" w:rsidRDefault="00F820D4" w:rsidP="00F820D4">
      <w:r>
        <w:t xml:space="preserve">Reflections on Gallipoli Olli </w:t>
      </w:r>
      <w:proofErr w:type="spellStart"/>
      <w:r>
        <w:t>Mustonen</w:t>
      </w:r>
      <w:proofErr w:type="spellEnd"/>
      <w:r>
        <w:t>, Bach and Shostakovich Basel Chamber Orchestra</w:t>
      </w:r>
    </w:p>
    <w:p w:rsidR="00F820D4" w:rsidRDefault="00F820D4" w:rsidP="00F820D4">
      <w:r>
        <w:t>Sun 15 Mar 2pm Sun 20 Sep 2pm Sun 29 Nov 2pm</w:t>
      </w:r>
    </w:p>
    <w:p w:rsidR="00F820D4" w:rsidRDefault="00F820D4" w:rsidP="00F820D4">
      <w:r>
        <w:t>Sat 21 Mar 7pm</w:t>
      </w:r>
    </w:p>
    <w:p w:rsidR="00F820D4" w:rsidRDefault="00F820D4" w:rsidP="00F820D4">
      <w:r>
        <w:t>Tue 24 Mar 8pm</w:t>
      </w:r>
    </w:p>
    <w:p w:rsidR="00F820D4" w:rsidRDefault="00F820D4" w:rsidP="00F820D4">
      <w:r>
        <w:t>Wed 25 Mar 7pm</w:t>
      </w:r>
    </w:p>
    <w:p w:rsidR="000727C2" w:rsidRDefault="00F820D4" w:rsidP="009345E4">
      <w:r>
        <w:t>Fri 27 Mar 1.30pm</w:t>
      </w:r>
    </w:p>
    <w:p w:rsidR="009345E4" w:rsidRDefault="009345E4" w:rsidP="009345E4">
      <w:r>
        <w:lastRenderedPageBreak/>
        <w:t>ACO PARTNERS ACO PATRONS</w:t>
      </w:r>
    </w:p>
    <w:p w:rsidR="009345E4" w:rsidRDefault="009345E4" w:rsidP="009345E4">
      <w:r>
        <w:t>NATIONAL EDUCATION PROGRAM</w:t>
      </w:r>
    </w:p>
    <w:p w:rsidR="009345E4" w:rsidRDefault="00342C4C" w:rsidP="009345E4">
      <w:r>
        <w:t xml:space="preserve">The ACO would like to thank our </w:t>
      </w:r>
      <w:r w:rsidR="009345E4">
        <w:t>Patr</w:t>
      </w:r>
      <w:r>
        <w:t xml:space="preserve">ons of the ACO Emerging Artists </w:t>
      </w:r>
      <w:r w:rsidR="009345E4">
        <w:t xml:space="preserve">and </w:t>
      </w:r>
      <w:r>
        <w:t xml:space="preserve">Education Programs, which focus </w:t>
      </w:r>
      <w:r w:rsidR="009345E4">
        <w:t xml:space="preserve">on the </w:t>
      </w:r>
      <w:r>
        <w:t xml:space="preserve">development of young Australian </w:t>
      </w:r>
      <w:r w:rsidR="009345E4">
        <w:t>musicians</w:t>
      </w:r>
      <w:r>
        <w:t xml:space="preserve">. These initiatives are pivotal </w:t>
      </w:r>
      <w:r w:rsidR="009345E4">
        <w:t>in sec</w:t>
      </w:r>
      <w:r>
        <w:t xml:space="preserve">uring the future of the ACO and </w:t>
      </w:r>
      <w:r w:rsidR="009345E4">
        <w:t>the futur</w:t>
      </w:r>
      <w:r>
        <w:t xml:space="preserve">e of music in Australia. We are </w:t>
      </w:r>
      <w:r w:rsidR="009345E4">
        <w:t>extremely grateful for the su</w:t>
      </w:r>
      <w:r>
        <w:t xml:space="preserve">pport that </w:t>
      </w:r>
      <w:r w:rsidR="009345E4">
        <w:t>we receive.</w:t>
      </w:r>
    </w:p>
    <w:p w:rsidR="009345E4" w:rsidRDefault="009345E4" w:rsidP="009345E4">
      <w:r>
        <w:t>NATIONAL EDUCATION PATRONS</w:t>
      </w:r>
    </w:p>
    <w:p w:rsidR="009345E4" w:rsidRDefault="009345E4" w:rsidP="009345E4">
      <w:r>
        <w:t>Janet Holmes à Court AC</w:t>
      </w:r>
    </w:p>
    <w:p w:rsidR="009345E4" w:rsidRDefault="009345E4" w:rsidP="009345E4">
      <w:r>
        <w:t xml:space="preserve">Marc </w:t>
      </w:r>
      <w:proofErr w:type="spellStart"/>
      <w:r>
        <w:t>Besen</w:t>
      </w:r>
      <w:proofErr w:type="spellEnd"/>
      <w:r>
        <w:t xml:space="preserve"> AO &amp; Eva </w:t>
      </w:r>
      <w:proofErr w:type="spellStart"/>
      <w:r>
        <w:t>Besen</w:t>
      </w:r>
      <w:proofErr w:type="spellEnd"/>
      <w:r>
        <w:t xml:space="preserve"> AO</w:t>
      </w:r>
    </w:p>
    <w:p w:rsidR="009345E4" w:rsidRDefault="00342C4C" w:rsidP="009345E4">
      <w:r>
        <w:t xml:space="preserve">EMERGING ARTISTS AND </w:t>
      </w:r>
      <w:r w:rsidR="009345E4">
        <w:t>EDUCATION PATRONS $10,000+</w:t>
      </w:r>
    </w:p>
    <w:p w:rsidR="009345E4" w:rsidRDefault="009345E4" w:rsidP="009345E4">
      <w:r>
        <w:t>Mr Robert Albert AO &amp; Mrs Libby Albert</w:t>
      </w:r>
    </w:p>
    <w:p w:rsidR="009345E4" w:rsidRDefault="009345E4" w:rsidP="009345E4">
      <w:r>
        <w:t>Australian Communities Foundation -</w:t>
      </w:r>
    </w:p>
    <w:p w:rsidR="009345E4" w:rsidRDefault="009345E4" w:rsidP="009345E4">
      <w:proofErr w:type="spellStart"/>
      <w:r>
        <w:t>Ballandry</w:t>
      </w:r>
      <w:proofErr w:type="spellEnd"/>
      <w:r>
        <w:t xml:space="preserve"> Fund</w:t>
      </w:r>
    </w:p>
    <w:p w:rsidR="009345E4" w:rsidRDefault="009345E4" w:rsidP="009345E4">
      <w:r>
        <w:t>Daria &amp; Michael Ball</w:t>
      </w:r>
    </w:p>
    <w:p w:rsidR="009345E4" w:rsidRDefault="009345E4" w:rsidP="009345E4">
      <w:r>
        <w:t>Steven Bardy &amp; Andrew Patterson</w:t>
      </w:r>
    </w:p>
    <w:p w:rsidR="009345E4" w:rsidRDefault="009345E4" w:rsidP="009345E4">
      <w:r>
        <w:t xml:space="preserve">The </w:t>
      </w:r>
      <w:proofErr w:type="spellStart"/>
      <w:r>
        <w:t>Belalberi</w:t>
      </w:r>
      <w:proofErr w:type="spellEnd"/>
      <w:r>
        <w:t xml:space="preserve"> Foundation</w:t>
      </w:r>
    </w:p>
    <w:p w:rsidR="009345E4" w:rsidRDefault="009345E4" w:rsidP="009345E4">
      <w:r>
        <w:t xml:space="preserve">Guido &amp; Michelle </w:t>
      </w:r>
      <w:proofErr w:type="spellStart"/>
      <w:r>
        <w:t>Belgiorno-Nettis</w:t>
      </w:r>
      <w:proofErr w:type="spellEnd"/>
    </w:p>
    <w:p w:rsidR="009345E4" w:rsidRDefault="009345E4" w:rsidP="009345E4">
      <w:r>
        <w:t xml:space="preserve">Liz </w:t>
      </w:r>
      <w:proofErr w:type="spellStart"/>
      <w:r>
        <w:t>Cacciottolo</w:t>
      </w:r>
      <w:proofErr w:type="spellEnd"/>
      <w:r>
        <w:t xml:space="preserve"> &amp; Walter Lewin</w:t>
      </w:r>
    </w:p>
    <w:p w:rsidR="009345E4" w:rsidRDefault="009345E4" w:rsidP="009345E4">
      <w:r>
        <w:t>John &amp; Janet Calvert-Jones</w:t>
      </w:r>
    </w:p>
    <w:p w:rsidR="009345E4" w:rsidRDefault="009345E4" w:rsidP="009345E4">
      <w:r>
        <w:t>Mark Carnegie</w:t>
      </w:r>
    </w:p>
    <w:p w:rsidR="009345E4" w:rsidRDefault="009345E4" w:rsidP="009345E4">
      <w:r>
        <w:t>Stephen &amp; Jenny Charles</w:t>
      </w:r>
    </w:p>
    <w:p w:rsidR="009345E4" w:rsidRDefault="009345E4" w:rsidP="009345E4">
      <w:r>
        <w:t>Darin Cooper Family</w:t>
      </w:r>
    </w:p>
    <w:p w:rsidR="009345E4" w:rsidRDefault="009345E4" w:rsidP="009345E4">
      <w:r>
        <w:t>Daryl &amp; Kate Dixon</w:t>
      </w:r>
    </w:p>
    <w:p w:rsidR="009345E4" w:rsidRDefault="009345E4" w:rsidP="009345E4">
      <w:r>
        <w:t xml:space="preserve">Chris &amp; Tony </w:t>
      </w:r>
      <w:proofErr w:type="spellStart"/>
      <w:r>
        <w:t>Froggatt</w:t>
      </w:r>
      <w:proofErr w:type="spellEnd"/>
    </w:p>
    <w:p w:rsidR="009345E4" w:rsidRDefault="009345E4" w:rsidP="009345E4">
      <w:r>
        <w:t xml:space="preserve">Daniel &amp; Helen </w:t>
      </w:r>
      <w:proofErr w:type="spellStart"/>
      <w:r>
        <w:t>Gauchat</w:t>
      </w:r>
      <w:proofErr w:type="spellEnd"/>
    </w:p>
    <w:p w:rsidR="009345E4" w:rsidRDefault="009345E4" w:rsidP="009345E4">
      <w:r>
        <w:t xml:space="preserve">Andrea </w:t>
      </w:r>
      <w:proofErr w:type="spellStart"/>
      <w:r>
        <w:t>Govaert</w:t>
      </w:r>
      <w:proofErr w:type="spellEnd"/>
      <w:r>
        <w:t xml:space="preserve"> &amp; </w:t>
      </w:r>
      <w:proofErr w:type="spellStart"/>
      <w:r>
        <w:t>Wik</w:t>
      </w:r>
      <w:proofErr w:type="spellEnd"/>
      <w:r>
        <w:t xml:space="preserve"> </w:t>
      </w:r>
      <w:proofErr w:type="spellStart"/>
      <w:r>
        <w:t>Farwerck</w:t>
      </w:r>
      <w:proofErr w:type="spellEnd"/>
    </w:p>
    <w:p w:rsidR="009345E4" w:rsidRDefault="009345E4" w:rsidP="009345E4">
      <w:r>
        <w:t xml:space="preserve">Dr Edward C. </w:t>
      </w:r>
      <w:proofErr w:type="spellStart"/>
      <w:r>
        <w:t>Gray</w:t>
      </w:r>
      <w:proofErr w:type="spellEnd"/>
    </w:p>
    <w:p w:rsidR="009345E4" w:rsidRDefault="009345E4" w:rsidP="009345E4">
      <w:r>
        <w:t>John Grill &amp; Rosie Williams</w:t>
      </w:r>
    </w:p>
    <w:p w:rsidR="009345E4" w:rsidRDefault="009345E4" w:rsidP="009345E4">
      <w:r>
        <w:t>Catherine Holmes à Court-Mather</w:t>
      </w:r>
    </w:p>
    <w:p w:rsidR="009345E4" w:rsidRDefault="009345E4" w:rsidP="009345E4">
      <w:r>
        <w:t>Angus &amp; Sarah James</w:t>
      </w:r>
    </w:p>
    <w:p w:rsidR="009345E4" w:rsidRDefault="009345E4" w:rsidP="009345E4">
      <w:r>
        <w:lastRenderedPageBreak/>
        <w:t xml:space="preserve">PJ </w:t>
      </w:r>
      <w:proofErr w:type="spellStart"/>
      <w:r>
        <w:t>Jopling</w:t>
      </w:r>
      <w:proofErr w:type="spellEnd"/>
      <w:r>
        <w:t xml:space="preserve"> AM QC</w:t>
      </w:r>
    </w:p>
    <w:p w:rsidR="009345E4" w:rsidRDefault="009345E4" w:rsidP="009345E4">
      <w:r>
        <w:t xml:space="preserve">Miss Nancy </w:t>
      </w:r>
      <w:proofErr w:type="spellStart"/>
      <w:r>
        <w:t>Kimpton</w:t>
      </w:r>
      <w:proofErr w:type="spellEnd"/>
    </w:p>
    <w:p w:rsidR="009345E4" w:rsidRDefault="009345E4" w:rsidP="009345E4">
      <w:r>
        <w:t>Bruce &amp; Jenny Lane</w:t>
      </w:r>
    </w:p>
    <w:p w:rsidR="009345E4" w:rsidRDefault="009345E4" w:rsidP="009345E4">
      <w:r>
        <w:t>Prudence MacLeod</w:t>
      </w:r>
    </w:p>
    <w:p w:rsidR="009345E4" w:rsidRDefault="009345E4" w:rsidP="009345E4">
      <w:r>
        <w:t xml:space="preserve">Alf </w:t>
      </w:r>
      <w:proofErr w:type="spellStart"/>
      <w:r>
        <w:t>Moufarrige</w:t>
      </w:r>
      <w:proofErr w:type="spellEnd"/>
    </w:p>
    <w:p w:rsidR="009345E4" w:rsidRDefault="009345E4" w:rsidP="009345E4">
      <w:r>
        <w:t>Louise &amp; Martyn Myer Foundation</w:t>
      </w:r>
    </w:p>
    <w:p w:rsidR="009345E4" w:rsidRDefault="009345E4" w:rsidP="009345E4">
      <w:r>
        <w:t>Jennie &amp; Ivor Orchard</w:t>
      </w:r>
    </w:p>
    <w:p w:rsidR="009345E4" w:rsidRDefault="009345E4" w:rsidP="009345E4">
      <w:r>
        <w:t xml:space="preserve">Alex &amp; Pam </w:t>
      </w:r>
      <w:proofErr w:type="spellStart"/>
      <w:r>
        <w:t>Reisner</w:t>
      </w:r>
      <w:proofErr w:type="spellEnd"/>
    </w:p>
    <w:p w:rsidR="009345E4" w:rsidRDefault="009345E4" w:rsidP="009345E4">
      <w:r>
        <w:t>Mark &amp; Anne Robertson</w:t>
      </w:r>
    </w:p>
    <w:p w:rsidR="009345E4" w:rsidRDefault="009345E4" w:rsidP="009345E4">
      <w:r>
        <w:t>Margie Seale &amp; David Hardy</w:t>
      </w:r>
    </w:p>
    <w:p w:rsidR="009345E4" w:rsidRDefault="009345E4" w:rsidP="009345E4">
      <w:r>
        <w:t>Tony Shepherd AO</w:t>
      </w:r>
    </w:p>
    <w:p w:rsidR="009345E4" w:rsidRDefault="009345E4" w:rsidP="009345E4">
      <w:r>
        <w:t xml:space="preserve">John </w:t>
      </w:r>
      <w:proofErr w:type="spellStart"/>
      <w:r>
        <w:t>Taberner</w:t>
      </w:r>
      <w:proofErr w:type="spellEnd"/>
      <w:r>
        <w:t xml:space="preserve"> &amp; Grant Lang</w:t>
      </w:r>
    </w:p>
    <w:p w:rsidR="009345E4" w:rsidRDefault="009345E4" w:rsidP="009345E4">
      <w:r>
        <w:t xml:space="preserve">The </w:t>
      </w:r>
      <w:proofErr w:type="spellStart"/>
      <w:r>
        <w:t>Hon</w:t>
      </w:r>
      <w:proofErr w:type="spellEnd"/>
      <w:r>
        <w:t xml:space="preserve"> Malcolm Turnbull MP &amp; Ms Lucy</w:t>
      </w:r>
    </w:p>
    <w:p w:rsidR="009345E4" w:rsidRDefault="009345E4" w:rsidP="009345E4">
      <w:r>
        <w:t>Turnbull AO</w:t>
      </w:r>
    </w:p>
    <w:p w:rsidR="009345E4" w:rsidRDefault="009345E4" w:rsidP="009345E4">
      <w:r>
        <w:t>Westpac Group</w:t>
      </w:r>
    </w:p>
    <w:p w:rsidR="009345E4" w:rsidRDefault="009345E4" w:rsidP="009345E4">
      <w:r>
        <w:t xml:space="preserve">E </w:t>
      </w:r>
      <w:proofErr w:type="spellStart"/>
      <w:r>
        <w:t>Xipell</w:t>
      </w:r>
      <w:proofErr w:type="spellEnd"/>
    </w:p>
    <w:p w:rsidR="009345E4" w:rsidRDefault="009345E4" w:rsidP="009345E4">
      <w:r>
        <w:t>Peter Young AM &amp; Susan Young</w:t>
      </w:r>
    </w:p>
    <w:p w:rsidR="009345E4" w:rsidRDefault="009345E4" w:rsidP="009345E4">
      <w:r>
        <w:t>Anonymous (3)</w:t>
      </w:r>
    </w:p>
    <w:p w:rsidR="009345E4" w:rsidRDefault="009345E4" w:rsidP="009345E4">
      <w:r>
        <w:t>MEDICI PROGRAM</w:t>
      </w:r>
    </w:p>
    <w:p w:rsidR="009345E4" w:rsidRDefault="009345E4" w:rsidP="009345E4">
      <w:r>
        <w:t>In t</w:t>
      </w:r>
      <w:r w:rsidR="00BC77F7">
        <w:t xml:space="preserve">he time-honoured fashion of the </w:t>
      </w:r>
      <w:r>
        <w:t xml:space="preserve">great </w:t>
      </w:r>
      <w:r w:rsidR="00BC77F7">
        <w:t xml:space="preserve">Medici family, the ACO’s Medici </w:t>
      </w:r>
      <w:r>
        <w:t>Patr</w:t>
      </w:r>
      <w:r w:rsidR="00BC77F7">
        <w:t xml:space="preserve">ons support individual players’ </w:t>
      </w:r>
      <w:r>
        <w:t>Cha</w:t>
      </w:r>
      <w:r w:rsidR="00BC77F7">
        <w:t xml:space="preserve">irs and assist the Orchestra to </w:t>
      </w:r>
      <w:r>
        <w:t>attr</w:t>
      </w:r>
      <w:r w:rsidR="00BC77F7">
        <w:t xml:space="preserve">act and retain musicians of the </w:t>
      </w:r>
      <w:r>
        <w:t>highest calibre.</w:t>
      </w:r>
    </w:p>
    <w:p w:rsidR="009345E4" w:rsidRDefault="009345E4" w:rsidP="009345E4">
      <w:r>
        <w:t>MEDICI PATRON</w:t>
      </w:r>
    </w:p>
    <w:p w:rsidR="009345E4" w:rsidRDefault="009345E4" w:rsidP="009345E4">
      <w:r>
        <w:t xml:space="preserve">Mrs Amina </w:t>
      </w:r>
      <w:proofErr w:type="spellStart"/>
      <w:r>
        <w:t>Belgiorno-Nettis</w:t>
      </w:r>
      <w:proofErr w:type="spellEnd"/>
    </w:p>
    <w:p w:rsidR="009345E4" w:rsidRDefault="009345E4" w:rsidP="009345E4">
      <w:r>
        <w:t>PRINCIPAL CHAIRS</w:t>
      </w:r>
    </w:p>
    <w:p w:rsidR="009345E4" w:rsidRDefault="009345E4" w:rsidP="009345E4">
      <w:r>
        <w:t>Richard Tognetti AO</w:t>
      </w:r>
    </w:p>
    <w:p w:rsidR="009345E4" w:rsidRDefault="009345E4" w:rsidP="009345E4">
      <w:r>
        <w:t xml:space="preserve">Artistic </w:t>
      </w:r>
      <w:proofErr w:type="gramStart"/>
      <w:r>
        <w:t>Director &amp;</w:t>
      </w:r>
      <w:proofErr w:type="gramEnd"/>
      <w:r>
        <w:t xml:space="preserve"> Leader</w:t>
      </w:r>
    </w:p>
    <w:p w:rsidR="009345E4" w:rsidRDefault="009345E4" w:rsidP="009345E4">
      <w:r>
        <w:t>Michael Ball AM &amp; Daria Ball</w:t>
      </w:r>
    </w:p>
    <w:p w:rsidR="009345E4" w:rsidRDefault="009345E4" w:rsidP="009345E4">
      <w:r>
        <w:t>Wendy Edwards</w:t>
      </w:r>
    </w:p>
    <w:p w:rsidR="009345E4" w:rsidRDefault="009345E4" w:rsidP="009345E4">
      <w:r>
        <w:lastRenderedPageBreak/>
        <w:t>Prudence MacLeod</w:t>
      </w:r>
    </w:p>
    <w:p w:rsidR="009345E4" w:rsidRDefault="009345E4" w:rsidP="009345E4">
      <w:r>
        <w:t>Andrew &amp; Andrea Roberts</w:t>
      </w:r>
    </w:p>
    <w:p w:rsidR="009345E4" w:rsidRDefault="009345E4" w:rsidP="009345E4">
      <w:r>
        <w:t>Helena Rathbone Principal Violin</w:t>
      </w:r>
    </w:p>
    <w:p w:rsidR="009345E4" w:rsidRDefault="009345E4" w:rsidP="009345E4">
      <w:r>
        <w:t>Kate &amp; Daryl Dixon</w:t>
      </w:r>
    </w:p>
    <w:p w:rsidR="009345E4" w:rsidRDefault="009345E4" w:rsidP="009345E4">
      <w:r>
        <w:t>Satu Vänskä Principal Violin</w:t>
      </w:r>
    </w:p>
    <w:p w:rsidR="009345E4" w:rsidRDefault="009345E4" w:rsidP="009345E4">
      <w:r>
        <w:t>Kay Bryan</w:t>
      </w:r>
    </w:p>
    <w:p w:rsidR="009345E4" w:rsidRDefault="009345E4" w:rsidP="009345E4">
      <w:r>
        <w:t>Christopher Moore Principal Viola</w:t>
      </w:r>
    </w:p>
    <w:p w:rsidR="009345E4" w:rsidRDefault="009345E4" w:rsidP="009345E4">
      <w:proofErr w:type="spellStart"/>
      <w:proofErr w:type="gramStart"/>
      <w:r>
        <w:t>peckvonhartel</w:t>
      </w:r>
      <w:proofErr w:type="spellEnd"/>
      <w:proofErr w:type="gramEnd"/>
      <w:r>
        <w:t xml:space="preserve"> architects</w:t>
      </w:r>
    </w:p>
    <w:p w:rsidR="009345E4" w:rsidRDefault="009345E4" w:rsidP="009345E4">
      <w:r>
        <w:t>Timo-Veikko Valve Principal Cello</w:t>
      </w:r>
    </w:p>
    <w:p w:rsidR="009345E4" w:rsidRDefault="009345E4" w:rsidP="009345E4">
      <w:r>
        <w:t>Peter Weiss AO</w:t>
      </w:r>
    </w:p>
    <w:p w:rsidR="009345E4" w:rsidRDefault="009345E4" w:rsidP="009345E4">
      <w:r>
        <w:t>Maxime Bibeau Principal Double Bass</w:t>
      </w:r>
    </w:p>
    <w:p w:rsidR="009345E4" w:rsidRDefault="009345E4" w:rsidP="009345E4">
      <w:r>
        <w:t>CORE CHAIRS</w:t>
      </w:r>
    </w:p>
    <w:p w:rsidR="009345E4" w:rsidRDefault="009345E4" w:rsidP="009345E4">
      <w:r>
        <w:t>Aiko Goto Violin</w:t>
      </w:r>
    </w:p>
    <w:p w:rsidR="009345E4" w:rsidRDefault="009345E4" w:rsidP="009345E4">
      <w:r>
        <w:t>Anthony &amp; Sharon Lee Foundation</w:t>
      </w:r>
    </w:p>
    <w:p w:rsidR="009345E4" w:rsidRDefault="009345E4" w:rsidP="009345E4">
      <w:r>
        <w:t>Ilya Isakovich Violin</w:t>
      </w:r>
    </w:p>
    <w:p w:rsidR="009345E4" w:rsidRDefault="009345E4" w:rsidP="009345E4">
      <w:r>
        <w:t>Australian Communities Foundation -</w:t>
      </w:r>
    </w:p>
    <w:p w:rsidR="009345E4" w:rsidRDefault="009345E4" w:rsidP="009345E4">
      <w:r>
        <w:t>Connie &amp; Craig Kimberley Fund</w:t>
      </w:r>
    </w:p>
    <w:p w:rsidR="009345E4" w:rsidRDefault="009345E4" w:rsidP="009345E4">
      <w:r>
        <w:t>Violin Chair</w:t>
      </w:r>
    </w:p>
    <w:p w:rsidR="009345E4" w:rsidRDefault="009345E4" w:rsidP="009345E4">
      <w:r>
        <w:t>Terry Campbell AO &amp; Christine Campbell</w:t>
      </w:r>
    </w:p>
    <w:p w:rsidR="009345E4" w:rsidRDefault="009345E4" w:rsidP="009345E4">
      <w:r>
        <w:t>Rebecca Chan Violin</w:t>
      </w:r>
    </w:p>
    <w:p w:rsidR="009345E4" w:rsidRDefault="009345E4" w:rsidP="009345E4">
      <w:r>
        <w:t>Ian Wallace &amp; Kay Freedman</w:t>
      </w:r>
    </w:p>
    <w:p w:rsidR="009345E4" w:rsidRDefault="009345E4" w:rsidP="009345E4">
      <w:r>
        <w:t>Mark Ingwersen Violin</w:t>
      </w:r>
    </w:p>
    <w:p w:rsidR="009345E4" w:rsidRDefault="009345E4" w:rsidP="009345E4">
      <w:r>
        <w:t>Ike See Violin</w:t>
      </w:r>
    </w:p>
    <w:p w:rsidR="009345E4" w:rsidRDefault="009345E4" w:rsidP="009345E4">
      <w:r>
        <w:t>Nicole Divall Viola</w:t>
      </w:r>
    </w:p>
    <w:p w:rsidR="009345E4" w:rsidRDefault="009345E4" w:rsidP="009345E4">
      <w:r>
        <w:t xml:space="preserve">Ian </w:t>
      </w:r>
      <w:proofErr w:type="spellStart"/>
      <w:r>
        <w:t>Lansdown</w:t>
      </w:r>
      <w:proofErr w:type="spellEnd"/>
    </w:p>
    <w:p w:rsidR="009345E4" w:rsidRDefault="009345E4" w:rsidP="009345E4">
      <w:r>
        <w:t>Alexandru-Mihai Bota Viola</w:t>
      </w:r>
    </w:p>
    <w:p w:rsidR="009345E4" w:rsidRDefault="009345E4" w:rsidP="009345E4">
      <w:r>
        <w:t>Philip Bacon AM</w:t>
      </w:r>
    </w:p>
    <w:p w:rsidR="009345E4" w:rsidRDefault="009345E4" w:rsidP="009345E4">
      <w:r>
        <w:t>Julian Thompson Cello</w:t>
      </w:r>
    </w:p>
    <w:p w:rsidR="009345E4" w:rsidRDefault="009345E4" w:rsidP="009345E4">
      <w:r>
        <w:t>The Clayton Family</w:t>
      </w:r>
    </w:p>
    <w:p w:rsidR="009345E4" w:rsidRDefault="009345E4" w:rsidP="009345E4">
      <w:r>
        <w:lastRenderedPageBreak/>
        <w:t>Melissa Barnard Cello</w:t>
      </w:r>
    </w:p>
    <w:p w:rsidR="009345E4" w:rsidRDefault="009345E4" w:rsidP="009345E4">
      <w:r>
        <w:t>Guest Chairs</w:t>
      </w:r>
    </w:p>
    <w:p w:rsidR="009345E4" w:rsidRDefault="009345E4" w:rsidP="009345E4">
      <w:r>
        <w:t>Brian Nixon Principal Timpani</w:t>
      </w:r>
    </w:p>
    <w:p w:rsidR="009345E4" w:rsidRDefault="009345E4" w:rsidP="009345E4">
      <w:r>
        <w:t>Mr Robert Albert AO &amp; Mrs Libby Albert</w:t>
      </w:r>
    </w:p>
    <w:p w:rsidR="009345E4" w:rsidRDefault="009345E4" w:rsidP="009345E4">
      <w:r>
        <w:t>Friends of Medici</w:t>
      </w:r>
    </w:p>
    <w:p w:rsidR="009345E4" w:rsidRDefault="009345E4" w:rsidP="009345E4">
      <w:r>
        <w:t xml:space="preserve">Mr R. Bruce </w:t>
      </w:r>
      <w:proofErr w:type="spellStart"/>
      <w:r>
        <w:t>Corlett</w:t>
      </w:r>
      <w:proofErr w:type="spellEnd"/>
      <w:r>
        <w:t xml:space="preserve"> AM &amp; Mrs Ann </w:t>
      </w:r>
      <w:proofErr w:type="spellStart"/>
      <w:r>
        <w:t>Corlett</w:t>
      </w:r>
      <w:proofErr w:type="spellEnd"/>
    </w:p>
    <w:p w:rsidR="009345E4" w:rsidRDefault="009345E4" w:rsidP="009345E4">
      <w:r>
        <w:t>ACO INSTRUMENT FUND</w:t>
      </w:r>
    </w:p>
    <w:p w:rsidR="009345E4" w:rsidRDefault="009345E4" w:rsidP="009345E4">
      <w:r>
        <w:t>Peter Weiss AO, Patron</w:t>
      </w:r>
    </w:p>
    <w:p w:rsidR="009345E4" w:rsidRDefault="009345E4" w:rsidP="009345E4">
      <w:r>
        <w:t>The ACO has established its I</w:t>
      </w:r>
      <w:r w:rsidR="00BC77F7">
        <w:t xml:space="preserve">nstrument </w:t>
      </w:r>
      <w:r>
        <w:t>Fu</w:t>
      </w:r>
      <w:r w:rsidR="00BC77F7">
        <w:t xml:space="preserve">nd to offer wholesale investors </w:t>
      </w:r>
      <w:r>
        <w:t>the op</w:t>
      </w:r>
      <w:r w:rsidR="00BC77F7">
        <w:t xml:space="preserve">portunity to participate in the </w:t>
      </w:r>
      <w:r>
        <w:t>ownership</w:t>
      </w:r>
      <w:r w:rsidR="00BC77F7">
        <w:t xml:space="preserve"> of a bank of historic stringed </w:t>
      </w:r>
      <w:r>
        <w:t>instrume</w:t>
      </w:r>
      <w:r w:rsidR="00BC77F7">
        <w:t xml:space="preserve">nts. The Fund’s first asset was </w:t>
      </w:r>
      <w:r>
        <w:t>Australia’</w:t>
      </w:r>
      <w:r w:rsidR="00BC77F7">
        <w:t xml:space="preserve">s only Stradivarius violin, now </w:t>
      </w:r>
      <w:r>
        <w:t>on loan to</w:t>
      </w:r>
      <w:r w:rsidR="00BC77F7">
        <w:t xml:space="preserve"> Satu Vänskä, Principal Violin, </w:t>
      </w:r>
      <w:r>
        <w:t>and its s</w:t>
      </w:r>
      <w:r w:rsidR="00BC77F7">
        <w:t xml:space="preserve">econd is a 1714 Joseph Guarneri </w:t>
      </w:r>
      <w:proofErr w:type="spellStart"/>
      <w:r>
        <w:t>filius</w:t>
      </w:r>
      <w:proofErr w:type="spellEnd"/>
      <w:r>
        <w:t xml:space="preserve"> </w:t>
      </w:r>
      <w:proofErr w:type="spellStart"/>
      <w:r>
        <w:t>Andreæ</w:t>
      </w:r>
      <w:proofErr w:type="spellEnd"/>
      <w:r>
        <w:t xml:space="preserve"> violin, now on loan to</w:t>
      </w:r>
    </w:p>
    <w:p w:rsidR="009345E4" w:rsidRDefault="009345E4" w:rsidP="009345E4">
      <w:r>
        <w:t>The A</w:t>
      </w:r>
      <w:r w:rsidR="00BC77F7">
        <w:t xml:space="preserve">CO pays tribute to the Founding </w:t>
      </w:r>
      <w:r>
        <w:t>Patrons</w:t>
      </w:r>
      <w:r w:rsidR="00BC77F7">
        <w:t xml:space="preserve"> of the Fund who made donations </w:t>
      </w:r>
      <w:r>
        <w:t xml:space="preserve">to the </w:t>
      </w:r>
      <w:r w:rsidR="00BC77F7">
        <w:t xml:space="preserve">Orchestra to assist the Fund in </w:t>
      </w:r>
      <w:r>
        <w:t>acquiring the Stradivarius violin.</w:t>
      </w:r>
    </w:p>
    <w:p w:rsidR="009345E4" w:rsidRDefault="009345E4" w:rsidP="009345E4">
      <w:r>
        <w:t>Visionary- $1M+</w:t>
      </w:r>
    </w:p>
    <w:p w:rsidR="009345E4" w:rsidRDefault="009345E4" w:rsidP="009345E4">
      <w:r>
        <w:t>Peter Weiss AO</w:t>
      </w:r>
    </w:p>
    <w:p w:rsidR="009345E4" w:rsidRDefault="009345E4" w:rsidP="009345E4">
      <w:r>
        <w:t>Concerto - $200,000 - $499,999</w:t>
      </w:r>
    </w:p>
    <w:p w:rsidR="009345E4" w:rsidRDefault="009345E4" w:rsidP="009345E4">
      <w:r>
        <w:t xml:space="preserve">Amina </w:t>
      </w:r>
      <w:proofErr w:type="spellStart"/>
      <w:r>
        <w:t>Belgiorno-Nettis</w:t>
      </w:r>
      <w:proofErr w:type="spellEnd"/>
    </w:p>
    <w:p w:rsidR="009345E4" w:rsidRDefault="009345E4" w:rsidP="009345E4">
      <w:r>
        <w:t xml:space="preserve">Naomi </w:t>
      </w:r>
      <w:proofErr w:type="spellStart"/>
      <w:r>
        <w:t>Milgrom</w:t>
      </w:r>
      <w:proofErr w:type="spellEnd"/>
      <w:r>
        <w:t xml:space="preserve"> AO</w:t>
      </w:r>
    </w:p>
    <w:p w:rsidR="009345E4" w:rsidRDefault="009345E4" w:rsidP="009345E4">
      <w:r>
        <w:t>Quartet - $50,000 - $199,999</w:t>
      </w:r>
    </w:p>
    <w:p w:rsidR="009345E4" w:rsidRDefault="009345E4" w:rsidP="009345E4">
      <w:r>
        <w:t xml:space="preserve">John </w:t>
      </w:r>
      <w:proofErr w:type="spellStart"/>
      <w:r>
        <w:t>Leece</w:t>
      </w:r>
      <w:proofErr w:type="spellEnd"/>
      <w:r>
        <w:t xml:space="preserve"> AM &amp; Anne </w:t>
      </w:r>
      <w:proofErr w:type="spellStart"/>
      <w:r>
        <w:t>Leece</w:t>
      </w:r>
      <w:proofErr w:type="spellEnd"/>
    </w:p>
    <w:p w:rsidR="009345E4" w:rsidRDefault="009345E4" w:rsidP="009345E4">
      <w:r>
        <w:t>CHAIRMAN’S COUNCIL</w:t>
      </w:r>
    </w:p>
    <w:p w:rsidR="009345E4" w:rsidRDefault="009345E4" w:rsidP="009345E4">
      <w:r>
        <w:t xml:space="preserve">The </w:t>
      </w:r>
      <w:r w:rsidR="00BC77F7">
        <w:t xml:space="preserve">Chairman’s Council is a limited </w:t>
      </w:r>
      <w:r>
        <w:t>membe</w:t>
      </w:r>
      <w:r w:rsidR="00BC77F7">
        <w:t xml:space="preserve">rship association of high level </w:t>
      </w:r>
      <w:r>
        <w:t>executives who sup</w:t>
      </w:r>
      <w:r w:rsidR="00BC77F7">
        <w:t xml:space="preserve">port the ACO’s </w:t>
      </w:r>
      <w:r>
        <w:t>in</w:t>
      </w:r>
      <w:r w:rsidR="00BC77F7">
        <w:t xml:space="preserve">ternational touring program and </w:t>
      </w:r>
      <w:r>
        <w:t>enjo</w:t>
      </w:r>
      <w:r w:rsidR="00BC77F7">
        <w:t xml:space="preserve">y private events in the company </w:t>
      </w:r>
      <w:r>
        <w:t>of Richard Tognetti and the Orchestra.</w:t>
      </w:r>
    </w:p>
    <w:p w:rsidR="009345E4" w:rsidRDefault="009345E4" w:rsidP="009345E4">
      <w:r>
        <w:t xml:space="preserve">Mr Guido </w:t>
      </w:r>
      <w:proofErr w:type="spellStart"/>
      <w:r>
        <w:t>Belgiorno-Nettis</w:t>
      </w:r>
      <w:proofErr w:type="spellEnd"/>
      <w:r>
        <w:t xml:space="preserve"> AM</w:t>
      </w:r>
    </w:p>
    <w:p w:rsidR="009345E4" w:rsidRDefault="009345E4" w:rsidP="009345E4">
      <w:r>
        <w:t>Chairman</w:t>
      </w:r>
    </w:p>
    <w:p w:rsidR="009345E4" w:rsidRDefault="009345E4" w:rsidP="009345E4">
      <w:r>
        <w:t>Australian Chamber Orchestra &amp;</w:t>
      </w:r>
    </w:p>
    <w:p w:rsidR="009345E4" w:rsidRDefault="009345E4" w:rsidP="009345E4">
      <w:r>
        <w:t xml:space="preserve">Executive Director, </w:t>
      </w:r>
      <w:proofErr w:type="spellStart"/>
      <w:r>
        <w:t>Transfield</w:t>
      </w:r>
      <w:proofErr w:type="spellEnd"/>
      <w:r>
        <w:t xml:space="preserve"> Holdings</w:t>
      </w:r>
    </w:p>
    <w:p w:rsidR="009345E4" w:rsidRDefault="009345E4" w:rsidP="009345E4">
      <w:proofErr w:type="spellStart"/>
      <w:r>
        <w:t>Aurizon</w:t>
      </w:r>
      <w:proofErr w:type="spellEnd"/>
      <w:r>
        <w:t xml:space="preserve"> Holdings Limited</w:t>
      </w:r>
    </w:p>
    <w:p w:rsidR="009345E4" w:rsidRDefault="009345E4" w:rsidP="009345E4">
      <w:r>
        <w:t>Mr Philip Bacon AM</w:t>
      </w:r>
    </w:p>
    <w:p w:rsidR="009345E4" w:rsidRDefault="009345E4" w:rsidP="009345E4">
      <w:r>
        <w:lastRenderedPageBreak/>
        <w:t>Director, Philip Bacon Galleries</w:t>
      </w:r>
    </w:p>
    <w:p w:rsidR="009345E4" w:rsidRDefault="009345E4" w:rsidP="009345E4">
      <w:r>
        <w:t xml:space="preserve">Mr David </w:t>
      </w:r>
      <w:proofErr w:type="spellStart"/>
      <w:r>
        <w:t>Baffsky</w:t>
      </w:r>
      <w:proofErr w:type="spellEnd"/>
      <w:r>
        <w:t xml:space="preserve"> AO</w:t>
      </w:r>
    </w:p>
    <w:p w:rsidR="009345E4" w:rsidRDefault="009345E4" w:rsidP="009345E4">
      <w:r>
        <w:t xml:space="preserve">Mr Brad </w:t>
      </w:r>
      <w:proofErr w:type="spellStart"/>
      <w:r>
        <w:t>Banducci</w:t>
      </w:r>
      <w:proofErr w:type="spellEnd"/>
    </w:p>
    <w:p w:rsidR="009345E4" w:rsidRDefault="009345E4" w:rsidP="009345E4">
      <w:r>
        <w:t>Director, Woolworths Liquor Group</w:t>
      </w:r>
    </w:p>
    <w:p w:rsidR="009345E4" w:rsidRDefault="009345E4" w:rsidP="009345E4">
      <w:r>
        <w:t xml:space="preserve">Mr Marc </w:t>
      </w:r>
      <w:proofErr w:type="spellStart"/>
      <w:r>
        <w:t>Besen</w:t>
      </w:r>
      <w:proofErr w:type="spellEnd"/>
      <w:r>
        <w:t xml:space="preserve"> AO &amp; Mrs Eva </w:t>
      </w:r>
      <w:proofErr w:type="spellStart"/>
      <w:r>
        <w:t>Besen</w:t>
      </w:r>
      <w:proofErr w:type="spellEnd"/>
      <w:r>
        <w:t xml:space="preserve"> AO</w:t>
      </w:r>
    </w:p>
    <w:p w:rsidR="009345E4" w:rsidRDefault="009345E4" w:rsidP="009345E4">
      <w:r>
        <w:t>Mr Jeff Bond</w:t>
      </w:r>
    </w:p>
    <w:p w:rsidR="009345E4" w:rsidRDefault="009345E4" w:rsidP="009345E4">
      <w:r>
        <w:t>Chief Executive Officer, Peter Lehmann</w:t>
      </w:r>
    </w:p>
    <w:p w:rsidR="009345E4" w:rsidRDefault="009345E4" w:rsidP="009345E4">
      <w:r>
        <w:t>Wines</w:t>
      </w:r>
    </w:p>
    <w:p w:rsidR="009345E4" w:rsidRDefault="009345E4" w:rsidP="009345E4">
      <w:r>
        <w:t xml:space="preserve">Mr John </w:t>
      </w:r>
      <w:proofErr w:type="spellStart"/>
      <w:r>
        <w:t>Borghetti</w:t>
      </w:r>
      <w:proofErr w:type="spellEnd"/>
    </w:p>
    <w:p w:rsidR="009345E4" w:rsidRDefault="009345E4" w:rsidP="009345E4">
      <w:r>
        <w:t>Chief Executive Officer, Virgin Australia</w:t>
      </w:r>
    </w:p>
    <w:p w:rsidR="009345E4" w:rsidRDefault="009345E4" w:rsidP="009345E4">
      <w:r>
        <w:t xml:space="preserve">Mr Michael &amp; Mrs Helen </w:t>
      </w:r>
      <w:proofErr w:type="spellStart"/>
      <w:r>
        <w:t>Carapiet</w:t>
      </w:r>
      <w:proofErr w:type="spellEnd"/>
    </w:p>
    <w:p w:rsidR="009345E4" w:rsidRDefault="009345E4" w:rsidP="009345E4">
      <w:r>
        <w:t xml:space="preserve">Mr Jim </w:t>
      </w:r>
      <w:proofErr w:type="spellStart"/>
      <w:r>
        <w:t>Carreker</w:t>
      </w:r>
      <w:proofErr w:type="spellEnd"/>
    </w:p>
    <w:p w:rsidR="009345E4" w:rsidRDefault="009345E4" w:rsidP="009345E4">
      <w:r>
        <w:t>Regional Delegate, Australia, New</w:t>
      </w:r>
    </w:p>
    <w:p w:rsidR="009345E4" w:rsidRDefault="009345E4" w:rsidP="009345E4">
      <w:r>
        <w:t xml:space="preserve">Zealand &amp; South Pacific, </w:t>
      </w:r>
      <w:proofErr w:type="spellStart"/>
      <w:r>
        <w:t>Relais</w:t>
      </w:r>
      <w:proofErr w:type="spellEnd"/>
      <w:r>
        <w:t xml:space="preserve"> &amp;</w:t>
      </w:r>
    </w:p>
    <w:p w:rsidR="009345E4" w:rsidRDefault="009345E4" w:rsidP="009345E4">
      <w:r>
        <w:t>Châteaux</w:t>
      </w:r>
    </w:p>
    <w:p w:rsidR="009345E4" w:rsidRDefault="009345E4" w:rsidP="009345E4">
      <w:r>
        <w:t>Mr Stephen &amp; Mrs Jenny Charles</w:t>
      </w:r>
    </w:p>
    <w:p w:rsidR="009345E4" w:rsidRDefault="009345E4" w:rsidP="009345E4">
      <w:r>
        <w:t>Mr &amp; Mrs Robin Crawford</w:t>
      </w:r>
    </w:p>
    <w:p w:rsidR="009345E4" w:rsidRDefault="009345E4" w:rsidP="009345E4">
      <w:r>
        <w:t xml:space="preserve">Rowena </w:t>
      </w:r>
      <w:proofErr w:type="spellStart"/>
      <w:r>
        <w:t>Danziger</w:t>
      </w:r>
      <w:proofErr w:type="spellEnd"/>
      <w:r>
        <w:t xml:space="preserve"> AM &amp; Kenneth G. Coles</w:t>
      </w:r>
    </w:p>
    <w:p w:rsidR="009345E4" w:rsidRDefault="009345E4" w:rsidP="009345E4">
      <w:r>
        <w:t>AM</w:t>
      </w:r>
    </w:p>
    <w:p w:rsidR="009345E4" w:rsidRDefault="009345E4" w:rsidP="009345E4">
      <w:r>
        <w:t>Dr Bob Every</w:t>
      </w:r>
    </w:p>
    <w:p w:rsidR="009345E4" w:rsidRDefault="009345E4" w:rsidP="009345E4">
      <w:r>
        <w:t>Chairman, Wesfarmers</w:t>
      </w:r>
    </w:p>
    <w:p w:rsidR="009345E4" w:rsidRDefault="009345E4" w:rsidP="009345E4">
      <w:r>
        <w:t>Ms Tracey Fellows</w:t>
      </w:r>
    </w:p>
    <w:p w:rsidR="009345E4" w:rsidRDefault="009345E4" w:rsidP="009345E4">
      <w:r>
        <w:t>Chief Executive Officer, REA Group</w:t>
      </w:r>
    </w:p>
    <w:p w:rsidR="009345E4" w:rsidRDefault="009345E4" w:rsidP="009345E4">
      <w:r>
        <w:t xml:space="preserve">Mr </w:t>
      </w:r>
      <w:proofErr w:type="spellStart"/>
      <w:r>
        <w:t>Angelos</w:t>
      </w:r>
      <w:proofErr w:type="spellEnd"/>
      <w:r>
        <w:t xml:space="preserve"> Frangopoulos</w:t>
      </w:r>
    </w:p>
    <w:p w:rsidR="009345E4" w:rsidRDefault="009345E4" w:rsidP="009345E4">
      <w:r>
        <w:t>Chief Executive Officer, Australian News</w:t>
      </w:r>
    </w:p>
    <w:p w:rsidR="009345E4" w:rsidRDefault="009345E4" w:rsidP="009345E4">
      <w:r>
        <w:t>Channel</w:t>
      </w:r>
    </w:p>
    <w:p w:rsidR="009345E4" w:rsidRDefault="009345E4" w:rsidP="009345E4">
      <w:r>
        <w:t xml:space="preserve">Mr Richard </w:t>
      </w:r>
      <w:proofErr w:type="spellStart"/>
      <w:r>
        <w:t>Freudenstein</w:t>
      </w:r>
      <w:proofErr w:type="spellEnd"/>
    </w:p>
    <w:p w:rsidR="009345E4" w:rsidRDefault="009345E4" w:rsidP="009345E4">
      <w:r>
        <w:t>Chief Executive Officer, FOXTEL</w:t>
      </w:r>
    </w:p>
    <w:p w:rsidR="009345E4" w:rsidRDefault="009345E4" w:rsidP="009345E4">
      <w:r>
        <w:t>Ms Ann Gamble Myer</w:t>
      </w:r>
    </w:p>
    <w:p w:rsidR="009345E4" w:rsidRDefault="009345E4" w:rsidP="009345E4">
      <w:r>
        <w:lastRenderedPageBreak/>
        <w:t xml:space="preserve">Mr Daniel </w:t>
      </w:r>
      <w:proofErr w:type="spellStart"/>
      <w:r>
        <w:t>Gauchat</w:t>
      </w:r>
      <w:proofErr w:type="spellEnd"/>
    </w:p>
    <w:p w:rsidR="009345E4" w:rsidRDefault="009345E4" w:rsidP="009345E4">
      <w:r>
        <w:t xml:space="preserve">Principal, </w:t>
      </w:r>
      <w:proofErr w:type="gramStart"/>
      <w:r>
        <w:t>The</w:t>
      </w:r>
      <w:proofErr w:type="gramEnd"/>
      <w:r>
        <w:t xml:space="preserve"> </w:t>
      </w:r>
      <w:proofErr w:type="spellStart"/>
      <w:r>
        <w:t>Adelante</w:t>
      </w:r>
      <w:proofErr w:type="spellEnd"/>
      <w:r>
        <w:t xml:space="preserve"> Group</w:t>
      </w:r>
    </w:p>
    <w:p w:rsidR="009345E4" w:rsidRDefault="009345E4" w:rsidP="009345E4">
      <w:r>
        <w:t xml:space="preserve">Mr Colin </w:t>
      </w:r>
      <w:proofErr w:type="spellStart"/>
      <w:r>
        <w:t>Golvan</w:t>
      </w:r>
      <w:proofErr w:type="spellEnd"/>
      <w:r>
        <w:t xml:space="preserve"> QC &amp; Dr Deborah</w:t>
      </w:r>
    </w:p>
    <w:p w:rsidR="009345E4" w:rsidRDefault="009345E4" w:rsidP="009345E4">
      <w:proofErr w:type="spellStart"/>
      <w:r>
        <w:t>Golvan</w:t>
      </w:r>
      <w:proofErr w:type="spellEnd"/>
    </w:p>
    <w:p w:rsidR="009345E4" w:rsidRDefault="009345E4" w:rsidP="009345E4">
      <w:r>
        <w:t>Mr John Grill AO</w:t>
      </w:r>
    </w:p>
    <w:p w:rsidR="009345E4" w:rsidRDefault="009345E4" w:rsidP="009345E4">
      <w:r>
        <w:t xml:space="preserve">Chairman, </w:t>
      </w:r>
      <w:proofErr w:type="spellStart"/>
      <w:r>
        <w:t>WorleyParsons</w:t>
      </w:r>
      <w:proofErr w:type="spellEnd"/>
    </w:p>
    <w:p w:rsidR="009345E4" w:rsidRDefault="009345E4" w:rsidP="009345E4">
      <w:r>
        <w:t xml:space="preserve">Mr Grant </w:t>
      </w:r>
      <w:proofErr w:type="spellStart"/>
      <w:r>
        <w:t>Harrod</w:t>
      </w:r>
      <w:proofErr w:type="spellEnd"/>
    </w:p>
    <w:p w:rsidR="009345E4" w:rsidRDefault="009345E4" w:rsidP="009345E4">
      <w:r>
        <w:t>Chief Executive Officer, LJ Hooker</w:t>
      </w:r>
    </w:p>
    <w:p w:rsidR="009345E4" w:rsidRDefault="009345E4" w:rsidP="009345E4">
      <w:r>
        <w:t>Mrs Janet Holmes à Court AC</w:t>
      </w:r>
    </w:p>
    <w:p w:rsidR="009345E4" w:rsidRDefault="009345E4" w:rsidP="009345E4">
      <w:proofErr w:type="gramStart"/>
      <w:r>
        <w:t>Mr &amp;</w:t>
      </w:r>
      <w:proofErr w:type="gramEnd"/>
      <w:r>
        <w:t xml:space="preserve"> Mrs Simon &amp; Katrina Holmes à Court</w:t>
      </w:r>
    </w:p>
    <w:p w:rsidR="009345E4" w:rsidRDefault="009345E4" w:rsidP="009345E4">
      <w:r>
        <w:t>Observant Pty Limited</w:t>
      </w:r>
    </w:p>
    <w:p w:rsidR="009345E4" w:rsidRDefault="009345E4" w:rsidP="009345E4">
      <w:r>
        <w:t xml:space="preserve">Mr John </w:t>
      </w:r>
      <w:proofErr w:type="spellStart"/>
      <w:r>
        <w:t>Kench</w:t>
      </w:r>
      <w:proofErr w:type="spellEnd"/>
    </w:p>
    <w:p w:rsidR="009345E4" w:rsidRDefault="009345E4" w:rsidP="009345E4">
      <w:r>
        <w:t>Chairman, Johnson Winter &amp; Slattery</w:t>
      </w:r>
    </w:p>
    <w:p w:rsidR="009345E4" w:rsidRDefault="009345E4" w:rsidP="009345E4">
      <w:r>
        <w:t>Ms Catherine Livingstone AO</w:t>
      </w:r>
    </w:p>
    <w:p w:rsidR="009345E4" w:rsidRDefault="009345E4" w:rsidP="009345E4">
      <w:r>
        <w:t>Chairman, Telstra</w:t>
      </w:r>
    </w:p>
    <w:p w:rsidR="009345E4" w:rsidRDefault="009345E4" w:rsidP="009345E4">
      <w:r>
        <w:t>Mr Andrew Low</w:t>
      </w:r>
    </w:p>
    <w:p w:rsidR="009345E4" w:rsidRDefault="009345E4" w:rsidP="009345E4">
      <w:r>
        <w:t xml:space="preserve">Chief Executive Officer, </w:t>
      </w:r>
      <w:proofErr w:type="spellStart"/>
      <w:r>
        <w:t>RedBridge</w:t>
      </w:r>
      <w:proofErr w:type="spellEnd"/>
      <w:r>
        <w:t xml:space="preserve"> Grant</w:t>
      </w:r>
    </w:p>
    <w:p w:rsidR="009345E4" w:rsidRDefault="009345E4" w:rsidP="009345E4">
      <w:r>
        <w:t>Samuel</w:t>
      </w:r>
    </w:p>
    <w:p w:rsidR="009345E4" w:rsidRDefault="009345E4" w:rsidP="009345E4">
      <w:r>
        <w:t>Mr Didier Mahout</w:t>
      </w:r>
    </w:p>
    <w:p w:rsidR="009345E4" w:rsidRDefault="009345E4" w:rsidP="009345E4">
      <w:r>
        <w:t>CEO Australia &amp; NZ, BNP Paribas</w:t>
      </w:r>
    </w:p>
    <w:p w:rsidR="009345E4" w:rsidRDefault="009345E4" w:rsidP="009345E4">
      <w:r>
        <w:t xml:space="preserve">Mr David </w:t>
      </w:r>
      <w:proofErr w:type="spellStart"/>
      <w:r>
        <w:t>Mathlin</w:t>
      </w:r>
      <w:proofErr w:type="spellEnd"/>
    </w:p>
    <w:p w:rsidR="009345E4" w:rsidRDefault="009345E4" w:rsidP="009345E4">
      <w:r>
        <w:t>Ms Julianne Maxwell</w:t>
      </w:r>
    </w:p>
    <w:p w:rsidR="009345E4" w:rsidRDefault="009345E4" w:rsidP="009345E4">
      <w:r>
        <w:t>Mr Michael Maxwell</w:t>
      </w:r>
    </w:p>
    <w:p w:rsidR="009345E4" w:rsidRDefault="009345E4" w:rsidP="009345E4">
      <w:r>
        <w:t xml:space="preserve">Mr Donald </w:t>
      </w:r>
      <w:proofErr w:type="spellStart"/>
      <w:r>
        <w:t>McGauchie</w:t>
      </w:r>
      <w:proofErr w:type="spellEnd"/>
      <w:r>
        <w:t xml:space="preserve"> AO</w:t>
      </w:r>
    </w:p>
    <w:p w:rsidR="009345E4" w:rsidRDefault="009345E4" w:rsidP="009345E4">
      <w:r>
        <w:t xml:space="preserve">Chairman, </w:t>
      </w:r>
      <w:proofErr w:type="spellStart"/>
      <w:r>
        <w:t>Nufarm</w:t>
      </w:r>
      <w:proofErr w:type="spellEnd"/>
      <w:r>
        <w:t xml:space="preserve"> Limited</w:t>
      </w:r>
    </w:p>
    <w:p w:rsidR="009345E4" w:rsidRDefault="009345E4" w:rsidP="009345E4">
      <w:r>
        <w:t xml:space="preserve">Ms Naomi </w:t>
      </w:r>
      <w:proofErr w:type="spellStart"/>
      <w:r>
        <w:t>Milgrom</w:t>
      </w:r>
      <w:proofErr w:type="spellEnd"/>
      <w:r>
        <w:t xml:space="preserve"> AO</w:t>
      </w:r>
    </w:p>
    <w:p w:rsidR="009345E4" w:rsidRDefault="009345E4" w:rsidP="009345E4">
      <w:r>
        <w:t>Ms Jan Minchin</w:t>
      </w:r>
    </w:p>
    <w:p w:rsidR="009345E4" w:rsidRDefault="009345E4" w:rsidP="009345E4">
      <w:r>
        <w:t>Director, Tolarno Galleries</w:t>
      </w:r>
    </w:p>
    <w:p w:rsidR="009345E4" w:rsidRDefault="009345E4" w:rsidP="009345E4">
      <w:r>
        <w:t>Mr Jim Minto</w:t>
      </w:r>
    </w:p>
    <w:p w:rsidR="009345E4" w:rsidRDefault="009345E4" w:rsidP="009345E4">
      <w:r>
        <w:lastRenderedPageBreak/>
        <w:t>Managing Director, TAL</w:t>
      </w:r>
    </w:p>
    <w:p w:rsidR="009345E4" w:rsidRDefault="009345E4" w:rsidP="009345E4">
      <w:r>
        <w:t xml:space="preserve">Mr Alf </w:t>
      </w:r>
      <w:proofErr w:type="spellStart"/>
      <w:r>
        <w:t>Moufarrige</w:t>
      </w:r>
      <w:proofErr w:type="spellEnd"/>
    </w:p>
    <w:p w:rsidR="009345E4" w:rsidRDefault="009345E4" w:rsidP="009345E4">
      <w:r>
        <w:t xml:space="preserve">Chief Executive Officer, </w:t>
      </w:r>
      <w:proofErr w:type="spellStart"/>
      <w:r>
        <w:t>Servcorp</w:t>
      </w:r>
      <w:proofErr w:type="spellEnd"/>
    </w:p>
    <w:p w:rsidR="009345E4" w:rsidRDefault="009345E4" w:rsidP="009345E4">
      <w:r>
        <w:t>Mr Robert Peck AM &amp; Ms Yvonne von</w:t>
      </w:r>
    </w:p>
    <w:p w:rsidR="009345E4" w:rsidRDefault="009345E4" w:rsidP="009345E4">
      <w:proofErr w:type="spellStart"/>
      <w:r>
        <w:t>Hartel</w:t>
      </w:r>
      <w:proofErr w:type="spellEnd"/>
      <w:r>
        <w:t xml:space="preserve"> AM</w:t>
      </w:r>
    </w:p>
    <w:p w:rsidR="009345E4" w:rsidRDefault="009345E4" w:rsidP="009345E4">
      <w:proofErr w:type="spellStart"/>
      <w:proofErr w:type="gramStart"/>
      <w:r>
        <w:t>peckvonhartel</w:t>
      </w:r>
      <w:proofErr w:type="spellEnd"/>
      <w:proofErr w:type="gramEnd"/>
      <w:r>
        <w:t xml:space="preserve"> Architects</w:t>
      </w:r>
    </w:p>
    <w:p w:rsidR="009345E4" w:rsidRDefault="009345E4" w:rsidP="009345E4">
      <w:r>
        <w:t>Mr Mark Robertson OAM &amp; Mrs Anne</w:t>
      </w:r>
    </w:p>
    <w:p w:rsidR="009345E4" w:rsidRDefault="009345E4" w:rsidP="009345E4">
      <w:r>
        <w:t>Robertson</w:t>
      </w:r>
    </w:p>
    <w:p w:rsidR="009345E4" w:rsidRDefault="009345E4" w:rsidP="009345E4">
      <w:r>
        <w:t>Ms Margie Seale &amp; Mr David Hardy</w:t>
      </w:r>
    </w:p>
    <w:p w:rsidR="009345E4" w:rsidRDefault="009345E4" w:rsidP="009345E4">
      <w:r>
        <w:t xml:space="preserve">Mr Glen </w:t>
      </w:r>
      <w:proofErr w:type="spellStart"/>
      <w:r>
        <w:t>Sealey</w:t>
      </w:r>
      <w:proofErr w:type="spellEnd"/>
    </w:p>
    <w:p w:rsidR="009345E4" w:rsidRDefault="009345E4" w:rsidP="009345E4">
      <w:r>
        <w:t>General Manager, Maserati</w:t>
      </w:r>
    </w:p>
    <w:p w:rsidR="009345E4" w:rsidRDefault="009345E4" w:rsidP="009345E4">
      <w:r>
        <w:t>Australia &amp; New Zealand</w:t>
      </w:r>
    </w:p>
    <w:p w:rsidR="009345E4" w:rsidRDefault="009345E4" w:rsidP="009345E4">
      <w:r>
        <w:t>Mr Tony Shepherd AO</w:t>
      </w:r>
    </w:p>
    <w:p w:rsidR="009345E4" w:rsidRDefault="009345E4" w:rsidP="009345E4">
      <w:r>
        <w:t>Mr Andrew Stevens</w:t>
      </w:r>
    </w:p>
    <w:p w:rsidR="009345E4" w:rsidRDefault="009345E4" w:rsidP="009345E4">
      <w:r>
        <w:t>Managing Director, IBM Australia</w:t>
      </w:r>
    </w:p>
    <w:p w:rsidR="009345E4" w:rsidRDefault="009345E4" w:rsidP="009345E4">
      <w:r>
        <w:t>&amp; New Zealand</w:t>
      </w:r>
    </w:p>
    <w:p w:rsidR="009345E4" w:rsidRDefault="009345E4" w:rsidP="009345E4">
      <w:r>
        <w:t>Ms Anne Sullivan</w:t>
      </w:r>
    </w:p>
    <w:p w:rsidR="009345E4" w:rsidRDefault="009345E4" w:rsidP="009345E4">
      <w:r>
        <w:t>Chief Executive Officer, Georg Jensen</w:t>
      </w:r>
    </w:p>
    <w:p w:rsidR="009345E4" w:rsidRDefault="009345E4" w:rsidP="009345E4">
      <w:r>
        <w:t>Mr Paul Sumner</w:t>
      </w:r>
    </w:p>
    <w:p w:rsidR="009345E4" w:rsidRDefault="009345E4" w:rsidP="009345E4">
      <w:r>
        <w:t xml:space="preserve">Director, </w:t>
      </w:r>
      <w:proofErr w:type="spellStart"/>
      <w:r>
        <w:t>Mossgreen</w:t>
      </w:r>
      <w:proofErr w:type="spellEnd"/>
      <w:r>
        <w:t xml:space="preserve"> Pty Ltd</w:t>
      </w:r>
    </w:p>
    <w:p w:rsidR="009345E4" w:rsidRDefault="009345E4" w:rsidP="009345E4">
      <w:r>
        <w:t xml:space="preserve">Mr </w:t>
      </w:r>
      <w:proofErr w:type="spellStart"/>
      <w:r>
        <w:t>Mitsuyuki</w:t>
      </w:r>
      <w:proofErr w:type="spellEnd"/>
      <w:r>
        <w:t xml:space="preserve"> (Mike) Takada</w:t>
      </w:r>
    </w:p>
    <w:p w:rsidR="009345E4" w:rsidRDefault="009345E4" w:rsidP="009345E4">
      <w:r>
        <w:t xml:space="preserve">Managing </w:t>
      </w:r>
      <w:proofErr w:type="gramStart"/>
      <w:r>
        <w:t>Director &amp;</w:t>
      </w:r>
      <w:proofErr w:type="gramEnd"/>
      <w:r>
        <w:t xml:space="preserve"> CEO, Mitsubishi</w:t>
      </w:r>
    </w:p>
    <w:p w:rsidR="009345E4" w:rsidRDefault="009345E4" w:rsidP="009345E4">
      <w:r>
        <w:t>Australia Ltd</w:t>
      </w:r>
    </w:p>
    <w:p w:rsidR="009345E4" w:rsidRDefault="009345E4" w:rsidP="009345E4">
      <w:r>
        <w:t xml:space="preserve">Mr Michael </w:t>
      </w:r>
      <w:proofErr w:type="spellStart"/>
      <w:r>
        <w:t>Triguboff</w:t>
      </w:r>
      <w:proofErr w:type="spellEnd"/>
    </w:p>
    <w:p w:rsidR="009345E4" w:rsidRDefault="009345E4" w:rsidP="009345E4">
      <w:r>
        <w:t>Managing Director, MIR Investment</w:t>
      </w:r>
    </w:p>
    <w:p w:rsidR="009345E4" w:rsidRDefault="009345E4" w:rsidP="009345E4">
      <w:r>
        <w:t>Management Ltd</w:t>
      </w:r>
    </w:p>
    <w:p w:rsidR="009345E4" w:rsidRDefault="009345E4" w:rsidP="009345E4">
      <w:r>
        <w:t xml:space="preserve">The </w:t>
      </w:r>
      <w:proofErr w:type="spellStart"/>
      <w:r>
        <w:t>Hon</w:t>
      </w:r>
      <w:proofErr w:type="spellEnd"/>
      <w:r>
        <w:t xml:space="preserve"> Malcolm Turnbull MP &amp; Ms Lucy</w:t>
      </w:r>
    </w:p>
    <w:p w:rsidR="009345E4" w:rsidRDefault="009345E4" w:rsidP="009345E4">
      <w:r>
        <w:t>Turnbull AO</w:t>
      </w:r>
    </w:p>
    <w:p w:rsidR="009345E4" w:rsidRDefault="009345E4" w:rsidP="009345E4">
      <w:r>
        <w:t>Mr David &amp; Mrs Julia Turner</w:t>
      </w:r>
    </w:p>
    <w:p w:rsidR="009345E4" w:rsidRDefault="009345E4" w:rsidP="009345E4">
      <w:r>
        <w:lastRenderedPageBreak/>
        <w:t xml:space="preserve">Ms Vanessa Wallace &amp; Mr Alan </w:t>
      </w:r>
      <w:proofErr w:type="spellStart"/>
      <w:r>
        <w:t>Liddle</w:t>
      </w:r>
      <w:proofErr w:type="spellEnd"/>
    </w:p>
    <w:p w:rsidR="009345E4" w:rsidRDefault="009345E4" w:rsidP="009345E4">
      <w:r>
        <w:t>Mr Peter Yates AM</w:t>
      </w:r>
    </w:p>
    <w:p w:rsidR="009345E4" w:rsidRDefault="009345E4" w:rsidP="009345E4">
      <w:r>
        <w:t>Chairman, Royal Institution of Australia</w:t>
      </w:r>
    </w:p>
    <w:p w:rsidR="009345E4" w:rsidRDefault="009345E4" w:rsidP="009345E4">
      <w:r>
        <w:t>Director, AIA Ltd</w:t>
      </w:r>
    </w:p>
    <w:p w:rsidR="009345E4" w:rsidRDefault="009345E4" w:rsidP="009345E4">
      <w:r>
        <w:t>Mr Peter Young AM &amp; Mrs Susan Young</w:t>
      </w:r>
    </w:p>
    <w:p w:rsidR="009345E4" w:rsidRDefault="009345E4" w:rsidP="009345E4">
      <w:r>
        <w:t>LIFE PATRONS</w:t>
      </w:r>
    </w:p>
    <w:p w:rsidR="009345E4" w:rsidRDefault="009345E4" w:rsidP="009345E4">
      <w:r>
        <w:t>IBM</w:t>
      </w:r>
    </w:p>
    <w:p w:rsidR="009345E4" w:rsidRDefault="009345E4" w:rsidP="009345E4">
      <w:r>
        <w:t>Mr Robert Albert AO &amp; Mrs Libby Albert</w:t>
      </w:r>
    </w:p>
    <w:p w:rsidR="009345E4" w:rsidRDefault="009345E4" w:rsidP="009345E4">
      <w:r>
        <w:t xml:space="preserve">Mr Guido </w:t>
      </w:r>
      <w:proofErr w:type="spellStart"/>
      <w:r>
        <w:t>Belgiorno-Nettis</w:t>
      </w:r>
      <w:proofErr w:type="spellEnd"/>
      <w:r>
        <w:t xml:space="preserve"> AM</w:t>
      </w:r>
    </w:p>
    <w:p w:rsidR="009345E4" w:rsidRDefault="009345E4" w:rsidP="009345E4">
      <w:r>
        <w:t>Mrs Barbara Blackman</w:t>
      </w:r>
    </w:p>
    <w:p w:rsidR="009345E4" w:rsidRDefault="009345E4" w:rsidP="009345E4">
      <w:r>
        <w:t>Mrs Roxane Clayton</w:t>
      </w:r>
    </w:p>
    <w:p w:rsidR="009345E4" w:rsidRDefault="009345E4" w:rsidP="009345E4">
      <w:r>
        <w:t>Mr David Constable AM</w:t>
      </w:r>
    </w:p>
    <w:p w:rsidR="009345E4" w:rsidRDefault="009345E4" w:rsidP="009345E4">
      <w:r>
        <w:t>Mr Martin Dickson AM &amp; Mrs Susie</w:t>
      </w:r>
    </w:p>
    <w:p w:rsidR="009345E4" w:rsidRDefault="009345E4" w:rsidP="009345E4">
      <w:r>
        <w:t>Dickson</w:t>
      </w:r>
    </w:p>
    <w:p w:rsidR="009345E4" w:rsidRDefault="009345E4" w:rsidP="009345E4">
      <w:r>
        <w:t>Dr John Harvey AO</w:t>
      </w:r>
    </w:p>
    <w:p w:rsidR="009345E4" w:rsidRDefault="009345E4" w:rsidP="009345E4">
      <w:r>
        <w:t>Mrs Alexandra Martin</w:t>
      </w:r>
    </w:p>
    <w:p w:rsidR="009345E4" w:rsidRDefault="009345E4" w:rsidP="009345E4">
      <w:r>
        <w:t>Mrs Faye Parker</w:t>
      </w:r>
    </w:p>
    <w:p w:rsidR="009345E4" w:rsidRDefault="009345E4" w:rsidP="009345E4">
      <w:r>
        <w:t xml:space="preserve">Mr John </w:t>
      </w:r>
      <w:proofErr w:type="spellStart"/>
      <w:r>
        <w:t>Taberner</w:t>
      </w:r>
      <w:proofErr w:type="spellEnd"/>
      <w:r>
        <w:t xml:space="preserve"> &amp; Mr Grant Lang</w:t>
      </w:r>
    </w:p>
    <w:p w:rsidR="009345E4" w:rsidRDefault="009345E4" w:rsidP="009345E4">
      <w:r>
        <w:t>Mr Peter Weiss AO</w:t>
      </w:r>
    </w:p>
    <w:p w:rsidR="00C06FD2" w:rsidRDefault="00C06FD2" w:rsidP="009345E4"/>
    <w:p w:rsidR="00C06FD2" w:rsidRDefault="00C06FD2" w:rsidP="009345E4"/>
    <w:p w:rsidR="00C06FD2" w:rsidRDefault="00C06FD2" w:rsidP="009345E4"/>
    <w:p w:rsidR="00C06FD2" w:rsidRDefault="00C06FD2" w:rsidP="009345E4"/>
    <w:p w:rsidR="00C06FD2" w:rsidRDefault="00C06FD2" w:rsidP="009345E4"/>
    <w:p w:rsidR="00C06FD2" w:rsidRDefault="00C06FD2" w:rsidP="009345E4"/>
    <w:p w:rsidR="00C06FD2" w:rsidRDefault="00C06FD2" w:rsidP="009345E4"/>
    <w:p w:rsidR="00C06FD2" w:rsidRDefault="00C06FD2" w:rsidP="009345E4"/>
    <w:p w:rsidR="00C06FD2" w:rsidRDefault="00C06FD2" w:rsidP="009345E4"/>
    <w:p w:rsidR="00C06FD2" w:rsidRDefault="00C06FD2" w:rsidP="009345E4"/>
    <w:p w:rsidR="00BE5BEF" w:rsidRDefault="00BE5BEF" w:rsidP="009345E4">
      <w:r>
        <w:lastRenderedPageBreak/>
        <w:t xml:space="preserve">ACO PARTNERS </w:t>
      </w:r>
    </w:p>
    <w:p w:rsidR="00BE5BEF" w:rsidRDefault="00BE5BEF" w:rsidP="009345E4">
      <w:r>
        <w:t xml:space="preserve">We would like to thank our 2015 Partners for their generous support. </w:t>
      </w:r>
    </w:p>
    <w:p w:rsidR="00BE5BEF" w:rsidRDefault="00BE5BEF" w:rsidP="009345E4">
      <w:r w:rsidRPr="00BE5BEF">
        <w:t>PRINCIPAL PARTNER</w:t>
      </w:r>
      <w:r>
        <w:t xml:space="preserve"> </w:t>
      </w:r>
      <w:r w:rsidR="006D04EB">
        <w:t xml:space="preserve">- </w:t>
      </w:r>
      <w:r>
        <w:t xml:space="preserve">VIRGIN AUSTRALIA </w:t>
      </w:r>
    </w:p>
    <w:p w:rsidR="00BE5BEF" w:rsidRDefault="009345E4" w:rsidP="009345E4">
      <w:r>
        <w:t>FOUNDING PARTNER</w:t>
      </w:r>
      <w:r w:rsidR="006D04EB">
        <w:t xml:space="preserve"> - IBM </w:t>
      </w:r>
    </w:p>
    <w:p w:rsidR="006D04EB" w:rsidRDefault="009345E4" w:rsidP="009345E4">
      <w:r>
        <w:t xml:space="preserve"> FOUNDING PARTNER: ACO VIRTUAL </w:t>
      </w:r>
      <w:r w:rsidR="006D04EB">
        <w:t xml:space="preserve">– COMMENWEALTH BANK  </w:t>
      </w:r>
    </w:p>
    <w:p w:rsidR="009345E4" w:rsidRDefault="009345E4" w:rsidP="009345E4">
      <w:r>
        <w:t>GOVERNMENT PARTNERS</w:t>
      </w:r>
      <w:r w:rsidR="006D04EB">
        <w:t xml:space="preserve"> – AUSTRALIAN GOVERNMENT, AUSTRALAI COUNCIL FOR THE ARTS, NSW GOVERNMENT/TRADE&amp;INVESTMENT ARTS NSW</w:t>
      </w:r>
    </w:p>
    <w:p w:rsidR="009345E4" w:rsidRDefault="009345E4" w:rsidP="009345E4">
      <w:r>
        <w:t>NATIONAL TOUR PARTNERS</w:t>
      </w:r>
      <w:r w:rsidR="006D04EB">
        <w:t xml:space="preserve"> – BNP PARIBAS, TRANSFIELD, TOTAL, JOHNSONWINTER &amp; SLATTERY MASERATI</w:t>
      </w:r>
    </w:p>
    <w:p w:rsidR="006D04EB" w:rsidRDefault="009345E4" w:rsidP="006D04EB">
      <w:r>
        <w:t>OFFICIAL PARTNERS</w:t>
      </w:r>
      <w:r w:rsidR="006D04EB">
        <w:t xml:space="preserve"> – PETER LEHMANN, LANGTON’S, T it’s how we connect, SERVCORP, SKYNEWS, GEORG JENSEN, AURIZON</w:t>
      </w:r>
      <w:r w:rsidR="006D04EB" w:rsidRPr="006D04EB">
        <w:t xml:space="preserve"> </w:t>
      </w:r>
      <w:r w:rsidR="006D04EB">
        <w:t>- ASSOCIATE PARTNER: ACO VIRTUAL, WESFARMERS ARTS - PERTH SERIES AND WA REGIONAL TOUR PARTNER</w:t>
      </w:r>
    </w:p>
    <w:p w:rsidR="009345E4" w:rsidRDefault="009345E4" w:rsidP="009345E4">
      <w:r>
        <w:t xml:space="preserve"> CONCERT AND SERIES PARTNERS</w:t>
      </w:r>
      <w:r w:rsidR="006D04EB">
        <w:t xml:space="preserve"> – ADINA, LJ HOOKER, K KATERING</w:t>
      </w:r>
    </w:p>
    <w:p w:rsidR="002A68C4" w:rsidRDefault="009345E4" w:rsidP="009345E4">
      <w:r>
        <w:t>MEDIA PARTN</w:t>
      </w:r>
      <w:r w:rsidR="002A68C4">
        <w:t>ERS – ABC CLASSIC FM, APN OUTDOOR, EXECUTIVE CHANNEL, ROVA, LIMELIGHT</w:t>
      </w:r>
    </w:p>
    <w:p w:rsidR="009345E4" w:rsidRDefault="009345E4" w:rsidP="009345E4">
      <w:r>
        <w:t>EVENT PARTNERS</w:t>
      </w:r>
      <w:r w:rsidR="002A68C4">
        <w:t xml:space="preserve"> – AKIRA, GPO SYDNEY, THEME &amp; VARIATIONS, TRAVELPLAN SKI, POHO FLOWERS, MAXIMUS, SOFITEL, RELAIS CHATEAUX, RACV CLUB</w:t>
      </w:r>
    </w:p>
    <w:p w:rsidR="00BF5396" w:rsidRDefault="009345E4" w:rsidP="009345E4">
      <w:r>
        <w:t>NATIONAL EDUCATION PARTNERS</w:t>
      </w:r>
      <w:r w:rsidR="002A68C4">
        <w:t xml:space="preserve"> - Janet Holmes à Court AC, Marc </w:t>
      </w:r>
      <w:proofErr w:type="spellStart"/>
      <w:r w:rsidR="002A68C4">
        <w:t>Besen</w:t>
      </w:r>
      <w:proofErr w:type="spellEnd"/>
      <w:r w:rsidR="002A68C4">
        <w:t xml:space="preserve"> AO &amp; Eva </w:t>
      </w:r>
      <w:proofErr w:type="spellStart"/>
      <w:r w:rsidR="002A68C4">
        <w:t>Besen</w:t>
      </w:r>
      <w:proofErr w:type="spellEnd"/>
      <w:r w:rsidR="002A68C4">
        <w:t xml:space="preserve"> AO, </w:t>
      </w:r>
      <w:r>
        <w:t>H</w:t>
      </w:r>
      <w:r w:rsidR="002A68C4">
        <w:t xml:space="preserve">olmes à Court Family Foundation, The Neilson Foundation, </w:t>
      </w:r>
      <w:r>
        <w:t>The Ross Trust</w:t>
      </w:r>
      <w:r w:rsidR="002A68C4">
        <w:t>, MINDEROO, LIMB FAMILY FOUNDATION, LINNAEUS, THE IAN POTTER FOUNDATION</w:t>
      </w:r>
    </w:p>
    <w:p w:rsidR="00BF5396" w:rsidRDefault="00BF5396" w:rsidP="009345E4">
      <w:r>
        <w:t>ACO.COM.AU</w:t>
      </w:r>
    </w:p>
    <w:p w:rsidR="009345E4" w:rsidRDefault="009345E4" w:rsidP="009345E4">
      <w:r>
        <w:t>Australian Chamber Orchestra Pty Ltd</w:t>
      </w:r>
    </w:p>
    <w:p w:rsidR="009345E4" w:rsidRDefault="009345E4" w:rsidP="009345E4">
      <w:r>
        <w:t xml:space="preserve">A not for </w:t>
      </w:r>
      <w:proofErr w:type="gramStart"/>
      <w:r>
        <w:t>profit company</w:t>
      </w:r>
      <w:proofErr w:type="gramEnd"/>
      <w:r>
        <w:t xml:space="preserve"> registered in NSW</w:t>
      </w:r>
    </w:p>
    <w:p w:rsidR="009345E4" w:rsidRDefault="009345E4" w:rsidP="009345E4">
      <w:r>
        <w:t>ABN 45 001 335 182</w:t>
      </w:r>
    </w:p>
    <w:p w:rsidR="009345E4" w:rsidRDefault="009345E4" w:rsidP="009345E4">
      <w:r>
        <w:t>Richard Tognetti AO Artistic Director</w:t>
      </w:r>
    </w:p>
    <w:p w:rsidR="009345E4" w:rsidRDefault="009345E4" w:rsidP="009345E4">
      <w:r>
        <w:t>Timothy Calnin General Manager</w:t>
      </w:r>
    </w:p>
    <w:p w:rsidR="009345E4" w:rsidRDefault="009345E4" w:rsidP="009345E4">
      <w:r>
        <w:t>PO Box R21, Royal Exchange NSW 1225, Australia</w:t>
      </w:r>
    </w:p>
    <w:p w:rsidR="009345E4" w:rsidRDefault="009345E4" w:rsidP="009345E4">
      <w:r>
        <w:t>Opera Quays, 2 East Circular Quay, Sydney NSW 2000</w:t>
      </w:r>
    </w:p>
    <w:p w:rsidR="009345E4" w:rsidRDefault="009345E4" w:rsidP="009345E4">
      <w:r>
        <w:t>Box Office 1800 444 444 (Mon-Fri, 9am-5pm)</w:t>
      </w:r>
    </w:p>
    <w:p w:rsidR="009345E4" w:rsidRDefault="009345E4" w:rsidP="009345E4">
      <w:r>
        <w:t>Administration 02 8274 3800 (Mon-Fri, 9am-5pm)</w:t>
      </w:r>
    </w:p>
    <w:p w:rsidR="009345E4" w:rsidRDefault="009345E4" w:rsidP="009345E4">
      <w:r>
        <w:t>Email aco@aco.com.au</w:t>
      </w:r>
    </w:p>
    <w:p w:rsidR="00225BFC" w:rsidRDefault="009345E4" w:rsidP="009345E4">
      <w:proofErr w:type="gramStart"/>
      <w:r>
        <w:t>Designed by Christopher Doyle &amp; Co.</w:t>
      </w:r>
      <w:proofErr w:type="gramEnd"/>
    </w:p>
    <w:sectPr w:rsidR="00225BFC" w:rsidSect="007C0F1C">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5E4"/>
    <w:rsid w:val="00000974"/>
    <w:rsid w:val="00024964"/>
    <w:rsid w:val="000727C2"/>
    <w:rsid w:val="000A367D"/>
    <w:rsid w:val="000A6911"/>
    <w:rsid w:val="000C5ED7"/>
    <w:rsid w:val="000F6A9F"/>
    <w:rsid w:val="001664DC"/>
    <w:rsid w:val="0017221A"/>
    <w:rsid w:val="001B703D"/>
    <w:rsid w:val="001F4C3C"/>
    <w:rsid w:val="00210374"/>
    <w:rsid w:val="00220211"/>
    <w:rsid w:val="00224CAA"/>
    <w:rsid w:val="00225BFC"/>
    <w:rsid w:val="00286BC6"/>
    <w:rsid w:val="002A0EE7"/>
    <w:rsid w:val="002A68C4"/>
    <w:rsid w:val="002B4A4D"/>
    <w:rsid w:val="002D503A"/>
    <w:rsid w:val="00332201"/>
    <w:rsid w:val="00342C4C"/>
    <w:rsid w:val="00373833"/>
    <w:rsid w:val="00396299"/>
    <w:rsid w:val="003A33AA"/>
    <w:rsid w:val="003B3CDC"/>
    <w:rsid w:val="003F3725"/>
    <w:rsid w:val="00417217"/>
    <w:rsid w:val="004E5377"/>
    <w:rsid w:val="004F26AE"/>
    <w:rsid w:val="005071F4"/>
    <w:rsid w:val="00547D32"/>
    <w:rsid w:val="005744D3"/>
    <w:rsid w:val="005B78E0"/>
    <w:rsid w:val="00655FE4"/>
    <w:rsid w:val="00662142"/>
    <w:rsid w:val="00676496"/>
    <w:rsid w:val="006A7FB4"/>
    <w:rsid w:val="006B18EF"/>
    <w:rsid w:val="006D04EB"/>
    <w:rsid w:val="006D75B6"/>
    <w:rsid w:val="006F660F"/>
    <w:rsid w:val="006F7B97"/>
    <w:rsid w:val="00731DBE"/>
    <w:rsid w:val="007631BB"/>
    <w:rsid w:val="00766646"/>
    <w:rsid w:val="007A501C"/>
    <w:rsid w:val="007A737B"/>
    <w:rsid w:val="007C0F1C"/>
    <w:rsid w:val="007D1CE5"/>
    <w:rsid w:val="007E17FE"/>
    <w:rsid w:val="007F5086"/>
    <w:rsid w:val="00807C92"/>
    <w:rsid w:val="00837043"/>
    <w:rsid w:val="00863568"/>
    <w:rsid w:val="008C1DCA"/>
    <w:rsid w:val="008C4CBE"/>
    <w:rsid w:val="008E658D"/>
    <w:rsid w:val="00933BA2"/>
    <w:rsid w:val="009345E4"/>
    <w:rsid w:val="00976E4A"/>
    <w:rsid w:val="009969A0"/>
    <w:rsid w:val="009A2234"/>
    <w:rsid w:val="009B2B62"/>
    <w:rsid w:val="009D31DD"/>
    <w:rsid w:val="009D4A3A"/>
    <w:rsid w:val="00A016CF"/>
    <w:rsid w:val="00A6750C"/>
    <w:rsid w:val="00A846EB"/>
    <w:rsid w:val="00AB5369"/>
    <w:rsid w:val="00B05D91"/>
    <w:rsid w:val="00B05E58"/>
    <w:rsid w:val="00B712D1"/>
    <w:rsid w:val="00B81CDB"/>
    <w:rsid w:val="00B82E91"/>
    <w:rsid w:val="00BA4133"/>
    <w:rsid w:val="00BB1E61"/>
    <w:rsid w:val="00BC77F7"/>
    <w:rsid w:val="00BD2719"/>
    <w:rsid w:val="00BE5BEF"/>
    <w:rsid w:val="00BF5396"/>
    <w:rsid w:val="00C06FD2"/>
    <w:rsid w:val="00C106B5"/>
    <w:rsid w:val="00C1124A"/>
    <w:rsid w:val="00C27107"/>
    <w:rsid w:val="00CA7FB6"/>
    <w:rsid w:val="00D13A4E"/>
    <w:rsid w:val="00D36D33"/>
    <w:rsid w:val="00D46A4B"/>
    <w:rsid w:val="00D5370B"/>
    <w:rsid w:val="00D53E04"/>
    <w:rsid w:val="00D55006"/>
    <w:rsid w:val="00DB06D1"/>
    <w:rsid w:val="00DC2E56"/>
    <w:rsid w:val="00DD0203"/>
    <w:rsid w:val="00DD45F0"/>
    <w:rsid w:val="00E05CD3"/>
    <w:rsid w:val="00E76008"/>
    <w:rsid w:val="00E93F24"/>
    <w:rsid w:val="00EA2797"/>
    <w:rsid w:val="00EB3F1A"/>
    <w:rsid w:val="00EC3D44"/>
    <w:rsid w:val="00EF100B"/>
    <w:rsid w:val="00EF7462"/>
    <w:rsid w:val="00F30162"/>
    <w:rsid w:val="00F54BA9"/>
    <w:rsid w:val="00F55A00"/>
    <w:rsid w:val="00F816A7"/>
    <w:rsid w:val="00F820D4"/>
    <w:rsid w:val="00F83C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37B"/>
    <w:rPr>
      <w:color w:val="0000FF" w:themeColor="hyperlink"/>
      <w:u w:val="single"/>
    </w:rPr>
  </w:style>
  <w:style w:type="table" w:styleId="TableGrid">
    <w:name w:val="Table Grid"/>
    <w:basedOn w:val="TableNormal"/>
    <w:uiPriority w:val="59"/>
    <w:rsid w:val="00D53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1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37B"/>
    <w:rPr>
      <w:color w:val="0000FF" w:themeColor="hyperlink"/>
      <w:u w:val="single"/>
    </w:rPr>
  </w:style>
  <w:style w:type="table" w:styleId="TableGrid">
    <w:name w:val="Table Grid"/>
    <w:basedOn w:val="TableNormal"/>
    <w:uiPriority w:val="59"/>
    <w:rsid w:val="00D53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3EF10-1D81-477F-A211-5F9E720B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7199</Words>
  <Characters>41039</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Australian Chamber Orchestra</Company>
  <LinksUpToDate>false</LinksUpToDate>
  <CharactersWithSpaces>48142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Watson</dc:creator>
  <cp:lastModifiedBy>Derek Gilchrist</cp:lastModifiedBy>
  <cp:revision>2</cp:revision>
  <dcterms:created xsi:type="dcterms:W3CDTF">2014-08-14T02:39:00Z</dcterms:created>
  <dcterms:modified xsi:type="dcterms:W3CDTF">2014-08-14T02:39:00Z</dcterms:modified>
</cp:coreProperties>
</file>